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F7" w:rsidRPr="00732F1D" w:rsidRDefault="00E353F7" w:rsidP="00E353F7">
      <w:pPr>
        <w:jc w:val="center"/>
        <w:rPr>
          <w:sz w:val="32"/>
          <w:szCs w:val="32"/>
        </w:rPr>
      </w:pPr>
      <w:r w:rsidRPr="00732F1D">
        <w:rPr>
          <w:b/>
          <w:bCs/>
          <w:iCs/>
          <w:color w:val="000000"/>
          <w:sz w:val="32"/>
          <w:szCs w:val="32"/>
        </w:rPr>
        <w:t>Учебно-</w:t>
      </w:r>
      <w:r w:rsidR="004276F2">
        <w:rPr>
          <w:b/>
          <w:bCs/>
          <w:iCs/>
          <w:color w:val="000000"/>
          <w:sz w:val="32"/>
          <w:szCs w:val="32"/>
        </w:rPr>
        <w:t>тематическое</w:t>
      </w:r>
      <w:r w:rsidRPr="00732F1D">
        <w:rPr>
          <w:b/>
          <w:bCs/>
          <w:iCs/>
          <w:color w:val="000000"/>
          <w:sz w:val="32"/>
          <w:szCs w:val="32"/>
        </w:rPr>
        <w:t xml:space="preserve">  планирование</w:t>
      </w:r>
    </w:p>
    <w:p w:rsidR="00E353F7" w:rsidRPr="00732F1D" w:rsidRDefault="00E353F7" w:rsidP="00E353F7">
      <w:pPr>
        <w:shd w:val="clear" w:color="auto" w:fill="FFFFFF"/>
        <w:ind w:left="5" w:hanging="142"/>
        <w:jc w:val="center"/>
        <w:rPr>
          <w:b/>
          <w:bCs/>
          <w:iCs/>
          <w:color w:val="000000"/>
          <w:sz w:val="32"/>
          <w:szCs w:val="32"/>
          <w:u w:val="single"/>
        </w:rPr>
      </w:pPr>
      <w:r w:rsidRPr="00732F1D">
        <w:rPr>
          <w:b/>
          <w:bCs/>
          <w:iCs/>
          <w:color w:val="000000"/>
          <w:sz w:val="32"/>
          <w:szCs w:val="32"/>
        </w:rPr>
        <w:t xml:space="preserve">по  </w:t>
      </w:r>
      <w:r>
        <w:rPr>
          <w:b/>
          <w:bCs/>
          <w:iCs/>
          <w:color w:val="000000"/>
          <w:sz w:val="32"/>
          <w:szCs w:val="32"/>
          <w:u w:val="single"/>
        </w:rPr>
        <w:t>русскому  языку</w:t>
      </w:r>
    </w:p>
    <w:p w:rsidR="00E353F7" w:rsidRDefault="00E353F7" w:rsidP="00E353F7">
      <w:pPr>
        <w:shd w:val="clear" w:color="auto" w:fill="FFFFFF"/>
        <w:ind w:left="5" w:hanging="142"/>
        <w:jc w:val="center"/>
        <w:rPr>
          <w:bCs/>
          <w:iCs/>
          <w:color w:val="000000"/>
          <w:sz w:val="28"/>
          <w:szCs w:val="28"/>
        </w:rPr>
      </w:pPr>
    </w:p>
    <w:p w:rsidR="00E353F7" w:rsidRDefault="00E353F7" w:rsidP="00E353F7">
      <w:pPr>
        <w:shd w:val="clear" w:color="auto" w:fill="FFFFFF"/>
        <w:ind w:left="284"/>
        <w:jc w:val="both"/>
        <w:rPr>
          <w:bCs/>
          <w:iCs/>
          <w:color w:val="000000"/>
          <w:sz w:val="28"/>
          <w:szCs w:val="28"/>
          <w:u w:val="single"/>
        </w:rPr>
      </w:pPr>
      <w:r>
        <w:rPr>
          <w:b/>
          <w:bCs/>
          <w:iCs/>
          <w:color w:val="000000"/>
          <w:sz w:val="28"/>
          <w:szCs w:val="28"/>
        </w:rPr>
        <w:t xml:space="preserve"> Классы       </w:t>
      </w:r>
      <w:r>
        <w:rPr>
          <w:bCs/>
          <w:iCs/>
          <w:color w:val="000000"/>
          <w:sz w:val="28"/>
          <w:szCs w:val="28"/>
          <w:u w:val="single"/>
        </w:rPr>
        <w:t xml:space="preserve">1 класс  </w:t>
      </w:r>
    </w:p>
    <w:p w:rsidR="00E353F7" w:rsidRDefault="00E353F7" w:rsidP="00E353F7">
      <w:pPr>
        <w:shd w:val="clear" w:color="auto" w:fill="FFFFFF"/>
        <w:ind w:left="284"/>
        <w:jc w:val="both"/>
        <w:rPr>
          <w:bCs/>
          <w:iCs/>
          <w:color w:val="000000"/>
          <w:sz w:val="28"/>
          <w:szCs w:val="28"/>
          <w:u w:val="single"/>
        </w:rPr>
      </w:pPr>
      <w:r>
        <w:rPr>
          <w:b/>
          <w:bCs/>
          <w:iCs/>
          <w:color w:val="000000"/>
          <w:sz w:val="28"/>
          <w:szCs w:val="28"/>
        </w:rPr>
        <w:t xml:space="preserve"> Учитель   </w:t>
      </w:r>
      <w:r w:rsidRPr="004244C9">
        <w:rPr>
          <w:bCs/>
          <w:iCs/>
          <w:color w:val="000000"/>
          <w:sz w:val="28"/>
          <w:szCs w:val="28"/>
          <w:u w:val="single"/>
        </w:rPr>
        <w:t>Дьякова Светлана Александровна</w:t>
      </w:r>
    </w:p>
    <w:p w:rsidR="00E353F7" w:rsidRDefault="00E353F7" w:rsidP="00E353F7">
      <w:pPr>
        <w:shd w:val="clear" w:color="auto" w:fill="FFFFFF"/>
        <w:jc w:val="both"/>
        <w:rPr>
          <w:bCs/>
          <w:iCs/>
          <w:color w:val="000000"/>
          <w:sz w:val="28"/>
          <w:szCs w:val="28"/>
          <w:u w:val="single"/>
        </w:rPr>
      </w:pPr>
      <w:r>
        <w:rPr>
          <w:b/>
          <w:bCs/>
          <w:iCs/>
          <w:color w:val="000000"/>
          <w:sz w:val="28"/>
          <w:szCs w:val="28"/>
        </w:rPr>
        <w:t xml:space="preserve">     Количество  часов  </w:t>
      </w:r>
    </w:p>
    <w:p w:rsidR="00E353F7" w:rsidRDefault="00E353F7" w:rsidP="00E353F7">
      <w:pPr>
        <w:shd w:val="clear" w:color="auto" w:fill="FFFFFF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Всего - </w:t>
      </w:r>
      <w:r w:rsidR="00647795" w:rsidRPr="00647795">
        <w:rPr>
          <w:bCs/>
          <w:iCs/>
          <w:color w:val="000000"/>
          <w:sz w:val="28"/>
          <w:szCs w:val="28"/>
          <w:u w:val="single"/>
        </w:rPr>
        <w:t>36</w:t>
      </w:r>
      <w:r w:rsidRPr="00647795">
        <w:rPr>
          <w:bCs/>
          <w:iCs/>
          <w:color w:val="000000"/>
          <w:sz w:val="28"/>
          <w:szCs w:val="28"/>
          <w:u w:val="single"/>
        </w:rPr>
        <w:t xml:space="preserve"> </w:t>
      </w:r>
      <w:r>
        <w:rPr>
          <w:b/>
          <w:bCs/>
          <w:iCs/>
          <w:color w:val="000000"/>
          <w:sz w:val="28"/>
          <w:szCs w:val="28"/>
        </w:rPr>
        <w:t xml:space="preserve"> час; в  неделю -  </w:t>
      </w:r>
      <w:r>
        <w:rPr>
          <w:b/>
          <w:bCs/>
          <w:iCs/>
          <w:color w:val="000000"/>
          <w:sz w:val="28"/>
          <w:szCs w:val="28"/>
          <w:u w:val="single"/>
        </w:rPr>
        <w:t xml:space="preserve"> </w:t>
      </w:r>
      <w:r>
        <w:rPr>
          <w:bCs/>
          <w:iCs/>
          <w:color w:val="000000"/>
          <w:sz w:val="28"/>
          <w:szCs w:val="28"/>
          <w:u w:val="single"/>
        </w:rPr>
        <w:t xml:space="preserve">5 </w:t>
      </w:r>
      <w:r w:rsidRPr="00123EA9">
        <w:rPr>
          <w:bCs/>
          <w:iCs/>
          <w:color w:val="000000"/>
          <w:sz w:val="28"/>
          <w:szCs w:val="28"/>
        </w:rPr>
        <w:t xml:space="preserve"> час</w:t>
      </w:r>
      <w:r>
        <w:rPr>
          <w:b/>
          <w:bCs/>
          <w:iCs/>
          <w:color w:val="000000"/>
          <w:sz w:val="28"/>
          <w:szCs w:val="28"/>
        </w:rPr>
        <w:t>.</w:t>
      </w:r>
    </w:p>
    <w:p w:rsidR="00E353F7" w:rsidRDefault="00E353F7" w:rsidP="00E353F7">
      <w:pPr>
        <w:shd w:val="clear" w:color="auto" w:fill="FFFFFF"/>
        <w:spacing w:after="120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Плановых  контрольных   уроков     </w:t>
      </w:r>
      <w:r>
        <w:rPr>
          <w:bCs/>
          <w:iCs/>
          <w:color w:val="000000"/>
          <w:sz w:val="28"/>
          <w:szCs w:val="28"/>
          <w:u w:val="single"/>
        </w:rPr>
        <w:t>-</w:t>
      </w:r>
      <w:r>
        <w:rPr>
          <w:b/>
          <w:bCs/>
          <w:iCs/>
          <w:color w:val="000000"/>
          <w:sz w:val="28"/>
          <w:szCs w:val="28"/>
          <w:u w:val="single"/>
        </w:rPr>
        <w:t>,</w:t>
      </w:r>
      <w:r>
        <w:rPr>
          <w:b/>
          <w:bCs/>
          <w:iCs/>
          <w:color w:val="000000"/>
          <w:sz w:val="28"/>
          <w:szCs w:val="28"/>
        </w:rPr>
        <w:t xml:space="preserve"> </w:t>
      </w:r>
    </w:p>
    <w:p w:rsidR="00E353F7" w:rsidRDefault="00E353F7" w:rsidP="00E353F7">
      <w:pPr>
        <w:shd w:val="clear" w:color="auto" w:fill="FFFFFF"/>
        <w:spacing w:after="120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</w:t>
      </w:r>
      <w:r w:rsidR="003751D4">
        <w:rPr>
          <w:b/>
          <w:bCs/>
          <w:iCs/>
          <w:color w:val="000000"/>
          <w:sz w:val="28"/>
          <w:szCs w:val="28"/>
        </w:rPr>
        <w:t>п</w:t>
      </w:r>
      <w:r>
        <w:rPr>
          <w:b/>
          <w:bCs/>
          <w:iCs/>
          <w:color w:val="000000"/>
          <w:sz w:val="28"/>
          <w:szCs w:val="28"/>
        </w:rPr>
        <w:t>роверочных</w:t>
      </w:r>
      <w:r w:rsidR="003751D4">
        <w:rPr>
          <w:b/>
          <w:bCs/>
          <w:iCs/>
          <w:color w:val="000000"/>
          <w:sz w:val="28"/>
          <w:szCs w:val="28"/>
        </w:rPr>
        <w:t xml:space="preserve">- </w:t>
      </w:r>
      <w:r w:rsidR="003751D4" w:rsidRPr="003751D4">
        <w:rPr>
          <w:bCs/>
          <w:iCs/>
          <w:color w:val="000000"/>
          <w:sz w:val="28"/>
          <w:szCs w:val="28"/>
          <w:u w:val="single"/>
        </w:rPr>
        <w:t>3</w:t>
      </w:r>
      <w:r>
        <w:rPr>
          <w:b/>
          <w:bCs/>
          <w:iCs/>
          <w:color w:val="000000"/>
          <w:sz w:val="28"/>
          <w:szCs w:val="28"/>
        </w:rPr>
        <w:t xml:space="preserve">, самостоятельных работ  - ____ , </w:t>
      </w:r>
      <w:r w:rsidRPr="00732F1D">
        <w:rPr>
          <w:b/>
          <w:bCs/>
          <w:iCs/>
          <w:color w:val="000000"/>
          <w:sz w:val="28"/>
          <w:szCs w:val="28"/>
        </w:rPr>
        <w:t>тестов</w:t>
      </w:r>
      <w:r>
        <w:rPr>
          <w:b/>
          <w:bCs/>
          <w:iCs/>
          <w:color w:val="000000"/>
          <w:sz w:val="28"/>
          <w:szCs w:val="28"/>
        </w:rPr>
        <w:t xml:space="preserve"> -,</w:t>
      </w:r>
    </w:p>
    <w:p w:rsidR="00E353F7" w:rsidRDefault="00E353F7" w:rsidP="00E353F7">
      <w:pPr>
        <w:shd w:val="clear" w:color="auto" w:fill="FFFFFF"/>
        <w:jc w:val="both"/>
        <w:outlineLvl w:val="0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</w:t>
      </w:r>
      <w:r w:rsidRPr="00732F1D">
        <w:rPr>
          <w:b/>
          <w:bCs/>
          <w:iCs/>
          <w:color w:val="000000"/>
          <w:sz w:val="28"/>
          <w:szCs w:val="28"/>
        </w:rPr>
        <w:t>а</w:t>
      </w:r>
      <w:r>
        <w:rPr>
          <w:b/>
          <w:bCs/>
          <w:iCs/>
          <w:color w:val="000000"/>
          <w:sz w:val="28"/>
          <w:szCs w:val="28"/>
        </w:rPr>
        <w:t>дминистративных  контрольных  уроков - ___ ч.</w:t>
      </w:r>
    </w:p>
    <w:p w:rsidR="004276F2" w:rsidRPr="004276F2" w:rsidRDefault="004276F2" w:rsidP="00E353F7">
      <w:pPr>
        <w:shd w:val="clear" w:color="auto" w:fill="FFFFFF"/>
        <w:jc w:val="both"/>
        <w:outlineLvl w:val="0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4276F2">
        <w:rPr>
          <w:b/>
          <w:bCs/>
          <w:iCs/>
          <w:color w:val="000000"/>
          <w:sz w:val="28"/>
          <w:szCs w:val="28"/>
        </w:rPr>
        <w:t xml:space="preserve"> Программа «Школа 2100»</w:t>
      </w:r>
    </w:p>
    <w:p w:rsidR="00E353F7" w:rsidRDefault="00E353F7" w:rsidP="00E353F7">
      <w:pPr>
        <w:shd w:val="clear" w:color="auto" w:fill="FFFFFF"/>
        <w:ind w:left="284"/>
        <w:jc w:val="both"/>
        <w:outlineLvl w:val="0"/>
        <w:rPr>
          <w:b/>
          <w:bCs/>
          <w:iCs/>
          <w:color w:val="000000"/>
          <w:sz w:val="28"/>
          <w:szCs w:val="28"/>
          <w:u w:val="single"/>
        </w:rPr>
      </w:pPr>
    </w:p>
    <w:p w:rsidR="00E353F7" w:rsidRPr="00123EA9" w:rsidRDefault="00E353F7" w:rsidP="00E353F7">
      <w:pPr>
        <w:shd w:val="clear" w:color="auto" w:fill="FFFFFF"/>
        <w:ind w:left="284"/>
        <w:jc w:val="both"/>
        <w:outlineLvl w:val="0"/>
        <w:rPr>
          <w:b/>
          <w:bCs/>
          <w:iCs/>
          <w:color w:val="000000"/>
          <w:sz w:val="28"/>
          <w:szCs w:val="28"/>
          <w:u w:val="single"/>
        </w:rPr>
      </w:pPr>
      <w:r w:rsidRPr="00123EA9">
        <w:rPr>
          <w:b/>
          <w:bCs/>
          <w:iCs/>
          <w:color w:val="000000"/>
          <w:sz w:val="28"/>
          <w:szCs w:val="28"/>
          <w:u w:val="single"/>
        </w:rPr>
        <w:t>Планирование  составлено  на  основе</w:t>
      </w:r>
    </w:p>
    <w:p w:rsidR="00E353F7" w:rsidRDefault="00E353F7" w:rsidP="00E353F7">
      <w:pPr>
        <w:shd w:val="clear" w:color="auto" w:fill="FFFFFF"/>
        <w:ind w:left="284"/>
        <w:rPr>
          <w:bCs/>
          <w:iCs/>
          <w:color w:val="000000"/>
          <w:sz w:val="28"/>
          <w:szCs w:val="28"/>
        </w:rPr>
      </w:pPr>
      <w:r w:rsidRPr="00123EA9">
        <w:rPr>
          <w:bCs/>
          <w:iCs/>
          <w:color w:val="000000"/>
          <w:sz w:val="28"/>
          <w:szCs w:val="28"/>
        </w:rPr>
        <w:t xml:space="preserve"> Примерной    программы  начального общего образования</w:t>
      </w:r>
      <w:r>
        <w:rPr>
          <w:bCs/>
          <w:iCs/>
          <w:color w:val="000000"/>
          <w:sz w:val="28"/>
          <w:szCs w:val="28"/>
        </w:rPr>
        <w:t xml:space="preserve"> (Стандарты  второго  покол</w:t>
      </w:r>
      <w:r w:rsidRPr="00123EA9">
        <w:rPr>
          <w:bCs/>
          <w:iCs/>
          <w:color w:val="000000"/>
          <w:sz w:val="28"/>
          <w:szCs w:val="28"/>
        </w:rPr>
        <w:t>ения)</w:t>
      </w:r>
      <w:r>
        <w:rPr>
          <w:bCs/>
          <w:iCs/>
          <w:color w:val="000000"/>
          <w:sz w:val="28"/>
          <w:szCs w:val="28"/>
        </w:rPr>
        <w:t>,</w:t>
      </w:r>
      <w:r w:rsidRPr="00123EA9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авторской программы Образовательной  системы «Школ 2100», на основе авторской учебной программы «Русский язык»  Р.Н.Бунеева, Е. В. Бунеевой, О.В. Прониной</w:t>
      </w:r>
    </w:p>
    <w:p w:rsidR="00E353F7" w:rsidRPr="00123EA9" w:rsidRDefault="00E353F7" w:rsidP="00E353F7">
      <w:pPr>
        <w:shd w:val="clear" w:color="auto" w:fill="FFFFFF"/>
        <w:ind w:left="284"/>
        <w:jc w:val="both"/>
        <w:rPr>
          <w:bCs/>
          <w:iCs/>
          <w:color w:val="000000"/>
          <w:sz w:val="28"/>
          <w:szCs w:val="28"/>
        </w:rPr>
      </w:pPr>
    </w:p>
    <w:p w:rsidR="00E353F7" w:rsidRDefault="00E353F7" w:rsidP="00E353F7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after="200"/>
        <w:jc w:val="both"/>
        <w:outlineLvl w:val="0"/>
        <w:rPr>
          <w:bCs/>
          <w:iCs/>
          <w:color w:val="000000"/>
          <w:sz w:val="28"/>
          <w:szCs w:val="28"/>
        </w:rPr>
      </w:pPr>
      <w:r w:rsidRPr="00FC385B">
        <w:rPr>
          <w:b/>
          <w:bCs/>
          <w:iCs/>
          <w:color w:val="000000"/>
          <w:sz w:val="28"/>
          <w:szCs w:val="28"/>
          <w:u w:val="single"/>
        </w:rPr>
        <w:t>Учебник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  <w:u w:val="single"/>
        </w:rPr>
        <w:t xml:space="preserve"> </w:t>
      </w:r>
      <w:r w:rsidRPr="00F651F9">
        <w:rPr>
          <w:bCs/>
          <w:iCs/>
          <w:color w:val="000000"/>
          <w:sz w:val="28"/>
          <w:szCs w:val="28"/>
        </w:rPr>
        <w:t>Бунеев</w:t>
      </w:r>
      <w:r>
        <w:rPr>
          <w:bCs/>
          <w:iCs/>
          <w:color w:val="000000"/>
          <w:sz w:val="28"/>
          <w:szCs w:val="28"/>
        </w:rPr>
        <w:t xml:space="preserve"> Р.Н., Бунеева Е.В., Пронина О.В. Русский язык. Первые  уроки. Учебник  для  1го класса – М. : Баласс, 2012</w:t>
      </w:r>
      <w:r w:rsidR="004276F2">
        <w:rPr>
          <w:bCs/>
          <w:iCs/>
          <w:color w:val="000000"/>
          <w:sz w:val="28"/>
          <w:szCs w:val="28"/>
        </w:rPr>
        <w:t>.- 64 с. : ил.</w:t>
      </w:r>
    </w:p>
    <w:p w:rsidR="00E353F7" w:rsidRPr="00FC385B" w:rsidRDefault="00E353F7" w:rsidP="00E353F7">
      <w:pPr>
        <w:widowControl/>
        <w:shd w:val="clear" w:color="auto" w:fill="FFFFFF"/>
        <w:autoSpaceDE/>
        <w:autoSpaceDN/>
        <w:adjustRightInd/>
        <w:spacing w:after="200"/>
        <w:ind w:left="735"/>
        <w:jc w:val="both"/>
        <w:outlineLvl w:val="0"/>
        <w:rPr>
          <w:bCs/>
          <w:iCs/>
          <w:color w:val="000000"/>
          <w:sz w:val="28"/>
          <w:szCs w:val="28"/>
        </w:rPr>
      </w:pPr>
    </w:p>
    <w:p w:rsidR="00E353F7" w:rsidRDefault="00E353F7" w:rsidP="00E353F7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after="200"/>
        <w:jc w:val="both"/>
        <w:outlineLvl w:val="0"/>
        <w:rPr>
          <w:bCs/>
          <w:iCs/>
          <w:color w:val="000000"/>
          <w:sz w:val="28"/>
          <w:szCs w:val="28"/>
        </w:rPr>
      </w:pPr>
      <w:r w:rsidRPr="00123EA9">
        <w:rPr>
          <w:b/>
          <w:bCs/>
          <w:iCs/>
          <w:color w:val="000000"/>
          <w:sz w:val="28"/>
          <w:szCs w:val="28"/>
          <w:u w:val="single"/>
        </w:rPr>
        <w:t>Рабочая тетрадь</w:t>
      </w:r>
      <w:r>
        <w:rPr>
          <w:bCs/>
          <w:iCs/>
          <w:color w:val="000000"/>
          <w:sz w:val="28"/>
          <w:szCs w:val="28"/>
          <w:u w:val="single"/>
        </w:rPr>
        <w:t xml:space="preserve"> </w:t>
      </w:r>
      <w:r>
        <w:rPr>
          <w:bCs/>
          <w:iCs/>
          <w:color w:val="000000"/>
          <w:sz w:val="28"/>
          <w:szCs w:val="28"/>
        </w:rPr>
        <w:t xml:space="preserve">  Бунеев Е. В., Яковлева М.А. Рабочая  тетрадь по русскому языку для 1-го класса.– Изд. 3-е, переб.</w:t>
      </w:r>
      <w:r w:rsidRPr="008D4013">
        <w:rPr>
          <w:bCs/>
          <w:iCs/>
          <w:color w:val="000000"/>
          <w:sz w:val="28"/>
          <w:szCs w:val="28"/>
        </w:rPr>
        <w:t>─</w:t>
      </w:r>
      <w:r>
        <w:rPr>
          <w:bCs/>
          <w:iCs/>
          <w:color w:val="000000"/>
          <w:sz w:val="28"/>
          <w:szCs w:val="28"/>
        </w:rPr>
        <w:t xml:space="preserve">  М.: Баласс, 2012</w:t>
      </w:r>
      <w:r w:rsidR="004276F2">
        <w:rPr>
          <w:bCs/>
          <w:iCs/>
          <w:color w:val="000000"/>
          <w:sz w:val="28"/>
          <w:szCs w:val="28"/>
        </w:rPr>
        <w:t>. – 48 с., ил.</w:t>
      </w:r>
    </w:p>
    <w:p w:rsidR="00E353F7" w:rsidRDefault="00E353F7" w:rsidP="00E353F7">
      <w:pPr>
        <w:pStyle w:val="a3"/>
        <w:rPr>
          <w:bCs/>
          <w:iCs/>
          <w:color w:val="000000"/>
          <w:sz w:val="28"/>
          <w:szCs w:val="28"/>
        </w:rPr>
      </w:pPr>
    </w:p>
    <w:p w:rsidR="00E353F7" w:rsidRPr="00FC385B" w:rsidRDefault="00E353F7" w:rsidP="00E353F7">
      <w:pPr>
        <w:shd w:val="clear" w:color="auto" w:fill="FFFFFF"/>
        <w:jc w:val="both"/>
        <w:outlineLvl w:val="0"/>
        <w:rPr>
          <w:bCs/>
          <w:iCs/>
          <w:color w:val="000000"/>
          <w:sz w:val="28"/>
          <w:szCs w:val="28"/>
        </w:rPr>
      </w:pPr>
    </w:p>
    <w:p w:rsidR="00E353F7" w:rsidRDefault="00E353F7" w:rsidP="00E353F7">
      <w:pPr>
        <w:shd w:val="clear" w:color="auto" w:fill="FFFFFF"/>
        <w:jc w:val="both"/>
        <w:outlineLvl w:val="0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Дополнительная  литература </w:t>
      </w:r>
    </w:p>
    <w:p w:rsidR="00E353F7" w:rsidRDefault="00E353F7" w:rsidP="004276F2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after="200"/>
        <w:outlineLvl w:val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Примерные  программы  по  учебным  предметам. Начальная  школа.в 2ч. ч. 2.- 3-е изд., перераб.-</w:t>
      </w:r>
      <w:r w:rsidR="004276F2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М.: Просвещение,</w:t>
      </w:r>
      <w:r w:rsidR="004276F2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2</w:t>
      </w:r>
      <w:r w:rsidR="004276F2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010.</w:t>
      </w:r>
      <w:r w:rsidR="004276F2">
        <w:rPr>
          <w:bCs/>
          <w:iCs/>
          <w:color w:val="000000"/>
          <w:sz w:val="28"/>
          <w:szCs w:val="28"/>
        </w:rPr>
        <w:t xml:space="preserve"> </w:t>
      </w:r>
      <w:r w:rsidR="004276F2" w:rsidRPr="00A43459">
        <w:rPr>
          <w:bCs/>
          <w:iCs/>
          <w:color w:val="000000"/>
          <w:sz w:val="24"/>
          <w:szCs w:val="24"/>
        </w:rPr>
        <w:t>-</w:t>
      </w:r>
      <w:r w:rsidR="004276F2">
        <w:rPr>
          <w:bCs/>
          <w:iCs/>
          <w:color w:val="000000"/>
          <w:sz w:val="24"/>
          <w:szCs w:val="24"/>
        </w:rPr>
        <w:t xml:space="preserve"> 400 с</w:t>
      </w:r>
      <w:r w:rsidR="004276F2">
        <w:rPr>
          <w:bCs/>
          <w:iCs/>
          <w:color w:val="000000"/>
          <w:sz w:val="28"/>
          <w:szCs w:val="28"/>
        </w:rPr>
        <w:t xml:space="preserve">  </w:t>
      </w:r>
      <w:r>
        <w:rPr>
          <w:bCs/>
          <w:iCs/>
          <w:color w:val="000000"/>
          <w:sz w:val="28"/>
          <w:szCs w:val="28"/>
        </w:rPr>
        <w:t>-</w:t>
      </w:r>
      <w:r w:rsidR="004276F2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(Стандарты  второго  поколения).</w:t>
      </w:r>
    </w:p>
    <w:p w:rsidR="00E353F7" w:rsidRPr="00AC7DD5" w:rsidRDefault="00E353F7" w:rsidP="00E353F7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spacing w:after="200"/>
        <w:ind w:right="91"/>
        <w:jc w:val="both"/>
        <w:outlineLvl w:val="0"/>
        <w:rPr>
          <w:color w:val="000000"/>
          <w:spacing w:val="-1"/>
          <w:sz w:val="32"/>
          <w:szCs w:val="32"/>
        </w:rPr>
      </w:pPr>
      <w:r w:rsidRPr="00AC7DD5">
        <w:rPr>
          <w:bCs/>
          <w:iCs/>
          <w:color w:val="000000"/>
          <w:sz w:val="28"/>
          <w:szCs w:val="28"/>
        </w:rPr>
        <w:t>Бунеев Е.В., Комиссарова Л.Ю., Яковлева М.А.. Методические  рекомендации  для  учителя. Русский  язык 1 – 2 классы.- М. Баласс, 2012</w:t>
      </w:r>
      <w:r w:rsidR="004276F2">
        <w:rPr>
          <w:bCs/>
          <w:iCs/>
          <w:color w:val="000000"/>
          <w:sz w:val="28"/>
          <w:szCs w:val="28"/>
        </w:rPr>
        <w:t>.- 288с.</w:t>
      </w:r>
      <w:r w:rsidRPr="00AC7DD5">
        <w:rPr>
          <w:bCs/>
          <w:iCs/>
          <w:color w:val="000000"/>
          <w:sz w:val="28"/>
          <w:szCs w:val="28"/>
        </w:rPr>
        <w:t xml:space="preserve"> (Образовательная система «Школа 2100»</w:t>
      </w:r>
      <w:r w:rsidR="004276F2">
        <w:rPr>
          <w:bCs/>
          <w:iCs/>
          <w:color w:val="000000"/>
          <w:sz w:val="28"/>
          <w:szCs w:val="28"/>
        </w:rPr>
        <w:t xml:space="preserve">. </w:t>
      </w:r>
      <w:r w:rsidRPr="00AC7DD5">
        <w:rPr>
          <w:bCs/>
          <w:iCs/>
          <w:color w:val="000000"/>
          <w:sz w:val="28"/>
          <w:szCs w:val="28"/>
        </w:rPr>
        <w:t xml:space="preserve"> Серия «Свободный ум»</w:t>
      </w:r>
      <w:r>
        <w:rPr>
          <w:bCs/>
          <w:iCs/>
          <w:color w:val="000000"/>
          <w:sz w:val="28"/>
          <w:szCs w:val="28"/>
        </w:rPr>
        <w:t>.</w:t>
      </w:r>
      <w:r w:rsidR="004276F2">
        <w:rPr>
          <w:bCs/>
          <w:iCs/>
          <w:color w:val="000000"/>
          <w:sz w:val="28"/>
          <w:szCs w:val="28"/>
        </w:rPr>
        <w:t>)</w:t>
      </w:r>
    </w:p>
    <w:p w:rsidR="00E353F7" w:rsidRDefault="00E353F7" w:rsidP="00E353F7">
      <w:pPr>
        <w:widowControl/>
        <w:shd w:val="clear" w:color="auto" w:fill="FFFFFF"/>
        <w:autoSpaceDE/>
        <w:autoSpaceDN/>
        <w:adjustRightInd/>
        <w:spacing w:after="200"/>
        <w:ind w:right="91"/>
        <w:jc w:val="both"/>
        <w:outlineLvl w:val="0"/>
        <w:rPr>
          <w:rFonts w:eastAsia="Times New Roman"/>
          <w:color w:val="000000"/>
          <w:spacing w:val="-1"/>
          <w:sz w:val="32"/>
          <w:szCs w:val="32"/>
        </w:rPr>
      </w:pPr>
    </w:p>
    <w:p w:rsidR="00E353F7" w:rsidRDefault="00E353F7" w:rsidP="00E353F7">
      <w:pPr>
        <w:widowControl/>
        <w:shd w:val="clear" w:color="auto" w:fill="FFFFFF"/>
        <w:autoSpaceDE/>
        <w:autoSpaceDN/>
        <w:adjustRightInd/>
        <w:spacing w:after="200"/>
        <w:ind w:right="91"/>
        <w:jc w:val="both"/>
        <w:outlineLvl w:val="0"/>
        <w:rPr>
          <w:rFonts w:eastAsia="Times New Roman"/>
          <w:color w:val="000000"/>
          <w:spacing w:val="-1"/>
          <w:sz w:val="32"/>
          <w:szCs w:val="32"/>
        </w:rPr>
      </w:pPr>
    </w:p>
    <w:p w:rsidR="00E353F7" w:rsidRDefault="00E353F7" w:rsidP="00E353F7">
      <w:pPr>
        <w:widowControl/>
        <w:shd w:val="clear" w:color="auto" w:fill="FFFFFF"/>
        <w:autoSpaceDE/>
        <w:autoSpaceDN/>
        <w:adjustRightInd/>
        <w:spacing w:after="200"/>
        <w:ind w:right="91"/>
        <w:jc w:val="both"/>
        <w:outlineLvl w:val="0"/>
        <w:rPr>
          <w:rFonts w:eastAsia="Times New Roman"/>
          <w:color w:val="000000"/>
          <w:spacing w:val="-1"/>
          <w:sz w:val="32"/>
          <w:szCs w:val="32"/>
        </w:rPr>
      </w:pPr>
    </w:p>
    <w:p w:rsidR="00E353F7" w:rsidRDefault="00E353F7" w:rsidP="00E353F7">
      <w:pPr>
        <w:widowControl/>
        <w:shd w:val="clear" w:color="auto" w:fill="FFFFFF"/>
        <w:autoSpaceDE/>
        <w:autoSpaceDN/>
        <w:adjustRightInd/>
        <w:spacing w:after="200"/>
        <w:ind w:right="91"/>
        <w:jc w:val="both"/>
        <w:outlineLvl w:val="0"/>
        <w:rPr>
          <w:rFonts w:eastAsia="Times New Roman"/>
          <w:color w:val="000000"/>
          <w:spacing w:val="-1"/>
          <w:sz w:val="32"/>
          <w:szCs w:val="32"/>
        </w:rPr>
      </w:pPr>
    </w:p>
    <w:p w:rsidR="00E353F7" w:rsidRDefault="00E353F7" w:rsidP="00E353F7">
      <w:pPr>
        <w:widowControl/>
        <w:shd w:val="clear" w:color="auto" w:fill="FFFFFF"/>
        <w:autoSpaceDE/>
        <w:autoSpaceDN/>
        <w:adjustRightInd/>
        <w:spacing w:after="200"/>
        <w:ind w:right="91"/>
        <w:jc w:val="both"/>
        <w:outlineLvl w:val="0"/>
        <w:rPr>
          <w:rFonts w:eastAsia="Times New Roman"/>
          <w:color w:val="000000"/>
          <w:spacing w:val="-1"/>
          <w:sz w:val="32"/>
          <w:szCs w:val="32"/>
        </w:rPr>
      </w:pPr>
    </w:p>
    <w:p w:rsidR="00E353F7" w:rsidRPr="00AC7DD5" w:rsidRDefault="00E353F7" w:rsidP="00E353F7">
      <w:pPr>
        <w:widowControl/>
        <w:shd w:val="clear" w:color="auto" w:fill="FFFFFF"/>
        <w:autoSpaceDE/>
        <w:autoSpaceDN/>
        <w:adjustRightInd/>
        <w:spacing w:after="200"/>
        <w:ind w:right="91"/>
        <w:jc w:val="both"/>
        <w:outlineLvl w:val="0"/>
        <w:rPr>
          <w:rFonts w:eastAsia="Times New Roman"/>
          <w:color w:val="000000"/>
          <w:spacing w:val="-1"/>
          <w:sz w:val="32"/>
          <w:szCs w:val="32"/>
        </w:rPr>
        <w:sectPr w:rsidR="00E353F7" w:rsidRPr="00AC7DD5" w:rsidSect="00EA1A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/>
          <w:pgMar w:top="1155" w:right="360" w:bottom="1154" w:left="1347" w:header="720" w:footer="720" w:gutter="0"/>
          <w:pgNumType w:start="2"/>
          <w:cols w:space="60"/>
          <w:noEndnote/>
          <w:docGrid w:linePitch="272"/>
        </w:sectPr>
      </w:pPr>
    </w:p>
    <w:p w:rsidR="00E353F7" w:rsidRPr="00AC7DD5" w:rsidRDefault="00E353F7" w:rsidP="00E353F7">
      <w:pPr>
        <w:shd w:val="clear" w:color="auto" w:fill="FFFFFF"/>
        <w:ind w:right="91"/>
        <w:jc w:val="center"/>
        <w:rPr>
          <w:rFonts w:eastAsia="Times New Roman"/>
          <w:b/>
          <w:color w:val="000000"/>
          <w:spacing w:val="-1"/>
          <w:sz w:val="32"/>
          <w:szCs w:val="32"/>
        </w:rPr>
      </w:pPr>
      <w:r w:rsidRPr="00AC7DD5">
        <w:rPr>
          <w:rFonts w:eastAsia="Times New Roman"/>
          <w:b/>
          <w:color w:val="000000"/>
          <w:spacing w:val="-1"/>
          <w:sz w:val="32"/>
          <w:szCs w:val="32"/>
        </w:rPr>
        <w:lastRenderedPageBreak/>
        <w:t>Пояснительная записка</w:t>
      </w:r>
    </w:p>
    <w:p w:rsidR="00E353F7" w:rsidRDefault="00E353F7" w:rsidP="00E353F7">
      <w:pPr>
        <w:shd w:val="clear" w:color="auto" w:fill="FFFFFF"/>
        <w:ind w:right="91"/>
        <w:jc w:val="both"/>
        <w:rPr>
          <w:sz w:val="24"/>
          <w:szCs w:val="24"/>
        </w:rPr>
      </w:pPr>
      <w:r>
        <w:rPr>
          <w:sz w:val="24"/>
          <w:szCs w:val="24"/>
        </w:rPr>
        <w:t>Рабочая  программа  по русскому  языку  разработана  для  учащихся с  первого  по  четвёртый  классы  средней  Общеобразовательной  школы, изучающих  предмет  по  программе  «Школа  2100».</w:t>
      </w:r>
    </w:p>
    <w:p w:rsidR="00E353F7" w:rsidRPr="00EC0C0B" w:rsidRDefault="00E353F7" w:rsidP="00E353F7">
      <w:pPr>
        <w:shd w:val="clear" w:color="auto" w:fill="FFFFFF"/>
        <w:ind w:right="1"/>
        <w:jc w:val="both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     </w:t>
      </w:r>
      <w:r w:rsidRPr="00C1645C">
        <w:rPr>
          <w:color w:val="000000"/>
          <w:spacing w:val="-3"/>
          <w:sz w:val="24"/>
          <w:szCs w:val="24"/>
        </w:rPr>
        <w:t>Программа</w:t>
      </w:r>
      <w:r w:rsidRPr="00C1645C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</w:t>
      </w:r>
      <w:r w:rsidRPr="00C1645C">
        <w:rPr>
          <w:color w:val="000000"/>
          <w:spacing w:val="4"/>
          <w:sz w:val="24"/>
          <w:szCs w:val="24"/>
        </w:rPr>
        <w:t xml:space="preserve">соответствует </w:t>
      </w:r>
      <w:r>
        <w:rPr>
          <w:color w:val="000000"/>
          <w:spacing w:val="4"/>
          <w:sz w:val="24"/>
          <w:szCs w:val="24"/>
        </w:rPr>
        <w:t xml:space="preserve">проекту </w:t>
      </w:r>
      <w:r w:rsidRPr="00C1645C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«Разработка, апробация и внедрение Федеральных государственных стандартов общего  образования второго  поколения» (основанном в  2008 году), реализуемого  Российской  академией  образования  по  заказу  Министерства  образования  и  науки  Российской  федерации  и  Федерального  агентства  по  образованию </w:t>
      </w:r>
      <w:r w:rsidRPr="00C1645C">
        <w:rPr>
          <w:color w:val="000000"/>
          <w:spacing w:val="4"/>
          <w:sz w:val="24"/>
          <w:szCs w:val="24"/>
        </w:rPr>
        <w:t>федеральному</w:t>
      </w:r>
      <w:r>
        <w:rPr>
          <w:color w:val="000000"/>
          <w:spacing w:val="4"/>
          <w:sz w:val="24"/>
          <w:szCs w:val="24"/>
        </w:rPr>
        <w:t xml:space="preserve">  компоненту  государственного </w:t>
      </w:r>
      <w:r w:rsidRPr="00C1645C">
        <w:rPr>
          <w:color w:val="000000"/>
          <w:spacing w:val="4"/>
          <w:sz w:val="24"/>
          <w:szCs w:val="24"/>
        </w:rPr>
        <w:t>стандарта</w:t>
      </w:r>
      <w:r>
        <w:rPr>
          <w:color w:val="000000"/>
          <w:spacing w:val="4"/>
          <w:sz w:val="24"/>
          <w:szCs w:val="24"/>
        </w:rPr>
        <w:t>. Обеспечена учебниками «Русский  язык</w:t>
      </w:r>
      <w:r w:rsidRPr="00C1645C">
        <w:rPr>
          <w:color w:val="000000"/>
          <w:spacing w:val="4"/>
          <w:sz w:val="24"/>
          <w:szCs w:val="24"/>
        </w:rPr>
        <w:t>»</w:t>
      </w:r>
      <w:r>
        <w:rPr>
          <w:color w:val="000000"/>
          <w:spacing w:val="4"/>
          <w:sz w:val="24"/>
          <w:szCs w:val="24"/>
        </w:rPr>
        <w:t xml:space="preserve"> для 1- 4 кл.</w:t>
      </w:r>
      <w:r w:rsidRPr="00C1645C">
        <w:rPr>
          <w:color w:val="000000"/>
          <w:spacing w:val="4"/>
          <w:sz w:val="24"/>
          <w:szCs w:val="24"/>
        </w:rPr>
        <w:t xml:space="preserve">, авторы Р.Н. Бунеев, Е.В. </w:t>
      </w:r>
      <w:r w:rsidRPr="00C1645C">
        <w:rPr>
          <w:color w:val="000000"/>
          <w:spacing w:val="3"/>
          <w:sz w:val="24"/>
          <w:szCs w:val="24"/>
        </w:rPr>
        <w:t xml:space="preserve">Бунеева, О.В. </w:t>
      </w:r>
      <w:r>
        <w:rPr>
          <w:color w:val="000000"/>
          <w:spacing w:val="3"/>
          <w:sz w:val="24"/>
          <w:szCs w:val="24"/>
        </w:rPr>
        <w:t xml:space="preserve">Пронина </w:t>
      </w:r>
      <w:r w:rsidRPr="00C1645C">
        <w:rPr>
          <w:color w:val="000000"/>
          <w:spacing w:val="3"/>
          <w:sz w:val="24"/>
          <w:szCs w:val="24"/>
        </w:rPr>
        <w:t xml:space="preserve"> </w:t>
      </w:r>
      <w:r w:rsidRPr="00C1645C">
        <w:rPr>
          <w:color w:val="000000"/>
          <w:spacing w:val="2"/>
          <w:sz w:val="24"/>
          <w:szCs w:val="24"/>
        </w:rPr>
        <w:t xml:space="preserve">( заключения РАО (№ 01-90/5/7д от 06. 08.2007) и АПК и ППРО (№614 от 26.07.2007). </w:t>
      </w:r>
      <w:r w:rsidRPr="00C1645C">
        <w:rPr>
          <w:color w:val="000000"/>
          <w:spacing w:val="7"/>
          <w:sz w:val="24"/>
          <w:szCs w:val="24"/>
        </w:rPr>
        <w:t xml:space="preserve">Программа реализуется в первом классе с продолжением обучения учащихся русскому </w:t>
      </w:r>
      <w:r w:rsidRPr="00C1645C">
        <w:rPr>
          <w:color w:val="000000"/>
          <w:spacing w:val="5"/>
          <w:sz w:val="24"/>
          <w:szCs w:val="24"/>
        </w:rPr>
        <w:t xml:space="preserve">языку </w:t>
      </w:r>
      <w:r>
        <w:rPr>
          <w:color w:val="000000"/>
          <w:spacing w:val="5"/>
          <w:sz w:val="24"/>
          <w:szCs w:val="24"/>
        </w:rPr>
        <w:t>в среднем  звене.</w:t>
      </w:r>
      <w:r w:rsidRPr="00BD3BD7">
        <w:rPr>
          <w:bCs/>
          <w:color w:val="000000"/>
          <w:sz w:val="24"/>
          <w:szCs w:val="24"/>
        </w:rPr>
        <w:t xml:space="preserve"> Сроки освоения программы:</w:t>
      </w:r>
      <w:r w:rsidRPr="00EC0C0B">
        <w:rPr>
          <w:bCs/>
          <w:color w:val="000000"/>
          <w:sz w:val="24"/>
          <w:szCs w:val="24"/>
        </w:rPr>
        <w:t xml:space="preserve"> 1 год</w:t>
      </w:r>
      <w:r w:rsidRPr="00EC0C0B">
        <w:rPr>
          <w:color w:val="000000"/>
          <w:sz w:val="24"/>
          <w:szCs w:val="24"/>
        </w:rPr>
        <w:t>.</w:t>
      </w:r>
    </w:p>
    <w:p w:rsidR="00E353F7" w:rsidRPr="00BC3D07" w:rsidRDefault="00E353F7" w:rsidP="00E353F7">
      <w:pPr>
        <w:shd w:val="clear" w:color="auto" w:fill="FFFFFF"/>
        <w:ind w:right="91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Цели и задачи курса</w:t>
      </w:r>
    </w:p>
    <w:p w:rsidR="00E353F7" w:rsidRPr="00C1645C" w:rsidRDefault="00E353F7" w:rsidP="00E353F7">
      <w:pPr>
        <w:shd w:val="clear" w:color="auto" w:fill="FFFFFF"/>
        <w:ind w:left="82" w:right="19" w:firstLine="312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 xml:space="preserve">В системе предметов общеобразовательной школы курс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 xml:space="preserve">«Русский язык» реализует познавательную и социокультурную </w:t>
      </w:r>
      <w:r w:rsidRPr="00BC3D07">
        <w:rPr>
          <w:rFonts w:eastAsia="Times New Roman"/>
          <w:b/>
          <w:color w:val="000000"/>
          <w:spacing w:val="-22"/>
          <w:sz w:val="24"/>
          <w:szCs w:val="24"/>
        </w:rPr>
        <w:t>цели: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-3"/>
          <w:sz w:val="24"/>
          <w:szCs w:val="24"/>
        </w:rPr>
        <w:t xml:space="preserve">познавательная цель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предполагает ознакомление учащих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ся с основными положениями науки о языке и формирование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на этой основе знаково-символического восприятия и    логи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>ческого мышления учащихся;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 xml:space="preserve">социокультурная  цель  -   </w:t>
      </w: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изучение  русского  языка </w:t>
      </w:r>
      <w:r>
        <w:rPr>
          <w:rFonts w:eastAsia="Times New Roman"/>
          <w:color w:val="000000"/>
          <w:spacing w:val="5"/>
          <w:sz w:val="24"/>
          <w:szCs w:val="24"/>
        </w:rPr>
        <w:t xml:space="preserve">-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включает формирование коммуникативной  компетенции уча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5"/>
          <w:sz w:val="24"/>
          <w:szCs w:val="24"/>
        </w:rPr>
        <w:t>щихся: развитие устной и письменной речи, монологической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и диалогической речи, а также навыков грамотного, безоши</w:t>
      </w:r>
      <w:r w:rsidRPr="00C1645C">
        <w:rPr>
          <w:rFonts w:eastAsia="Times New Roman"/>
          <w:color w:val="000000"/>
          <w:spacing w:val="4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бочного письма как показателя общей культуры человека.</w:t>
      </w:r>
    </w:p>
    <w:p w:rsidR="00E353F7" w:rsidRPr="00BC3D07" w:rsidRDefault="00E353F7" w:rsidP="00E353F7">
      <w:pPr>
        <w:shd w:val="clear" w:color="auto" w:fill="FFFFFF"/>
        <w:ind w:right="14"/>
        <w:jc w:val="both"/>
        <w:rPr>
          <w:rFonts w:eastAsia="Times New Roman"/>
          <w:b/>
          <w:color w:val="000000"/>
          <w:spacing w:val="4"/>
          <w:sz w:val="24"/>
          <w:szCs w:val="24"/>
        </w:rPr>
      </w:pPr>
    </w:p>
    <w:p w:rsidR="00E353F7" w:rsidRPr="00C1645C" w:rsidRDefault="00E353F7" w:rsidP="00E353F7">
      <w:pPr>
        <w:shd w:val="clear" w:color="auto" w:fill="FFFFFF"/>
        <w:ind w:left="62" w:right="14" w:firstLine="29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Для достижения поставленных целей изучения русского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языка в начальной школе необходимо решение следующих </w:t>
      </w:r>
      <w:r w:rsidRPr="00C1645C">
        <w:rPr>
          <w:rFonts w:eastAsia="Times New Roman"/>
          <w:color w:val="000000"/>
          <w:spacing w:val="-4"/>
          <w:sz w:val="24"/>
          <w:szCs w:val="24"/>
        </w:rPr>
        <w:t xml:space="preserve">практических </w:t>
      </w:r>
      <w:r w:rsidRPr="00C1645C">
        <w:rPr>
          <w:rFonts w:eastAsia="Times New Roman"/>
          <w:b/>
          <w:bCs/>
          <w:color w:val="000000"/>
          <w:spacing w:val="-4"/>
          <w:sz w:val="24"/>
          <w:szCs w:val="24"/>
        </w:rPr>
        <w:t>задач: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>развитие речи,  мышления,  воображения  школьников,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умения выбирать средства языка в соответствии с целями, </w:t>
      </w:r>
      <w:r>
        <w:rPr>
          <w:rFonts w:eastAsia="Times New Roman"/>
          <w:color w:val="000000"/>
          <w:spacing w:val="1"/>
          <w:sz w:val="24"/>
          <w:szCs w:val="24"/>
        </w:rPr>
        <w:t>за</w:t>
      </w:r>
      <w:r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дачами и условиями общения;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>освоение учащимися первоначальных знаний о лексике,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фонетике, грамматике русского языка;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овладение обучающимися умениями правильно писать и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z w:val="24"/>
          <w:szCs w:val="24"/>
        </w:rPr>
        <w:t>читать, участвовать в диалоге, составлять несложные моноло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гические высказывания и письменные тексты-описания и текс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ты-повествования небольшого объёма;</w:t>
      </w:r>
    </w:p>
    <w:p w:rsidR="00E353F7" w:rsidRPr="002A550F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>воспитание у учеников позитивного эмоционально-цен</w:t>
      </w:r>
      <w:r w:rsidRPr="00C1645C">
        <w:rPr>
          <w:rFonts w:eastAsia="Times New Roman"/>
          <w:color w:val="000000"/>
          <w:spacing w:val="5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ностного отношения к русскому языку, чувства сопричастности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к сохранению его уникальности и чистоты; побуждение </w:t>
      </w:r>
      <w:r>
        <w:rPr>
          <w:rFonts w:eastAsia="Times New Roman"/>
          <w:color w:val="000000"/>
          <w:spacing w:val="2"/>
          <w:sz w:val="24"/>
          <w:szCs w:val="24"/>
        </w:rPr>
        <w:t>позна</w:t>
      </w:r>
      <w:r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вательного интереса  к языку,  стремления совершенствовать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-7"/>
          <w:sz w:val="24"/>
          <w:szCs w:val="24"/>
        </w:rPr>
        <w:t>свою речь</w:t>
      </w:r>
      <w:r>
        <w:rPr>
          <w:rFonts w:eastAsia="Times New Roman"/>
          <w:color w:val="000000"/>
          <w:spacing w:val="-7"/>
          <w:sz w:val="24"/>
          <w:szCs w:val="24"/>
        </w:rPr>
        <w:t>;</w:t>
      </w:r>
    </w:p>
    <w:p w:rsidR="00E353F7" w:rsidRPr="002A550F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>развитие у детей патриотического чувства по отношению к родному языку, любви и интереса к нему, осознание его красоты и эстетической ценности, гордости и уважения к языку как части национальной культуры;</w:t>
      </w:r>
    </w:p>
    <w:p w:rsidR="00E353F7" w:rsidRPr="002A550F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>осознание себя носителем языка, языковой личностью, которая находится в постоянном диалоге с миром и с самим собой;</w:t>
      </w:r>
    </w:p>
    <w:p w:rsidR="00E353F7" w:rsidRPr="002A550F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>формирование у детей чувства языка;</w:t>
      </w:r>
    </w:p>
    <w:p w:rsidR="00E353F7" w:rsidRPr="000656F0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>воспитание потребности пользоваться всеми языковыми богатствами, совершенствовать свою устную и письменную речь, делать её правильной, точной, богатой;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480"/>
        </w:tabs>
        <w:ind w:left="14" w:firstLine="336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7"/>
          <w:sz w:val="24"/>
          <w:szCs w:val="24"/>
        </w:rPr>
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читать, писать, слушать на родном языке.</w:t>
      </w:r>
    </w:p>
    <w:p w:rsidR="00E353F7" w:rsidRPr="00BC3D07" w:rsidRDefault="00E353F7" w:rsidP="00E353F7">
      <w:pPr>
        <w:shd w:val="clear" w:color="auto" w:fill="FFFFFF"/>
        <w:ind w:right="5" w:firstLine="355"/>
        <w:jc w:val="both"/>
        <w:rPr>
          <w:rFonts w:eastAsia="Times New Roman"/>
          <w:b/>
          <w:color w:val="000000"/>
          <w:spacing w:val="1"/>
          <w:sz w:val="24"/>
          <w:szCs w:val="24"/>
        </w:rPr>
      </w:pPr>
      <w:r>
        <w:rPr>
          <w:rFonts w:eastAsia="Times New Roman"/>
          <w:b/>
          <w:color w:val="000000"/>
          <w:spacing w:val="1"/>
          <w:sz w:val="24"/>
          <w:szCs w:val="24"/>
        </w:rPr>
        <w:t>Структура курса</w:t>
      </w:r>
    </w:p>
    <w:p w:rsidR="00E353F7" w:rsidRPr="00C1645C" w:rsidRDefault="00E353F7" w:rsidP="00E353F7">
      <w:pPr>
        <w:shd w:val="clear" w:color="auto" w:fill="FFFFFF"/>
        <w:ind w:right="5" w:firstLine="355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Изучение русского языка в начальной школе представляет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собой первый этап системы лингвистического образования и речевого развития учащихся. Специфика начального курса </w:t>
      </w:r>
      <w:r w:rsidRPr="00C1645C">
        <w:rPr>
          <w:rFonts w:eastAsia="Times New Roman"/>
          <w:color w:val="000000"/>
          <w:spacing w:val="-2"/>
          <w:sz w:val="24"/>
          <w:szCs w:val="24"/>
        </w:rPr>
        <w:lastRenderedPageBreak/>
        <w:t>русско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  <w:t>го языка заключается в его тесной взаимосвязи со всеми учеб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 xml:space="preserve">ными предметами, особенно с литературным чтением. Эти два предмета представляют собой единую образовательную область,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>в которой изучение русского языка сочетается с обучением чте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  <w:t>нию и получением первоначального литературного образования.</w:t>
      </w:r>
    </w:p>
    <w:p w:rsidR="00E353F7" w:rsidRPr="00C1645C" w:rsidRDefault="00E353F7" w:rsidP="00E353F7">
      <w:pPr>
        <w:shd w:val="clear" w:color="auto" w:fill="FFFFFF"/>
        <w:ind w:left="10" w:right="10"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Начальным этапом изучения русского языка в 1 классе яв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ляется курс «Обучение грамоте». Его продолжительность (приблизительно 23 учебные недели, 9 ч в неделю) опреде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ляется темпом обучаемости учеников, их индивидуальными </w:t>
      </w:r>
      <w:r w:rsidRPr="00C1645C">
        <w:rPr>
          <w:rFonts w:eastAsia="Times New Roman"/>
          <w:color w:val="000000"/>
          <w:sz w:val="24"/>
          <w:szCs w:val="24"/>
        </w:rPr>
        <w:t xml:space="preserve">особенностями и спецификой используемых учебных средств.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Обучение письму идёт параллельно с обучением чтению с учё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том принципа координации устной и письменной речи. Дети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овладевают начертанием букв русского алфавита, учатся со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единять их друг с другом, упражняются в письме буквосочета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5"/>
          <w:sz w:val="24"/>
          <w:szCs w:val="24"/>
        </w:rPr>
        <w:t>ний в слогах, словах, предложениях.</w:t>
      </w:r>
    </w:p>
    <w:p w:rsidR="00E353F7" w:rsidRPr="00380815" w:rsidRDefault="00E353F7" w:rsidP="00E353F7">
      <w:pPr>
        <w:shd w:val="clear" w:color="auto" w:fill="FFFFFF"/>
        <w:ind w:left="14" w:right="10" w:firstLine="413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Наряду с формированием основ элементарного графичес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кого навыка и навыка чтения у учащихся развиваются речевые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умения, обогащается и активизируется словарь, совершенству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>ется фонематический слух, осуществляется грамматико-орфо</w:t>
      </w:r>
      <w:r w:rsidRPr="00C1645C">
        <w:rPr>
          <w:rFonts w:eastAsia="Times New Roman"/>
          <w:color w:val="000000"/>
          <w:sz w:val="24"/>
          <w:szCs w:val="24"/>
        </w:rPr>
        <w:t xml:space="preserve">графическая 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z w:val="24"/>
          <w:szCs w:val="24"/>
        </w:rPr>
        <w:t>пропедевтика.</w:t>
      </w:r>
    </w:p>
    <w:p w:rsidR="00E353F7" w:rsidRPr="00C1645C" w:rsidRDefault="00E353F7" w:rsidP="00E353F7">
      <w:pPr>
        <w:shd w:val="clear" w:color="auto" w:fill="FFFFFF"/>
        <w:ind w:left="14" w:firstLine="39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>Задачи обучения грамоте решаются как на уроках русско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го языка, так и на уроках литературного чтения. Чтобы под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черкнуть интегрированный характер периода обучения грамоте,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его содержание с учётом специфики этих учебных предметов </w:t>
      </w:r>
      <w:r w:rsidRPr="00C1645C">
        <w:rPr>
          <w:rFonts w:eastAsia="Times New Roman"/>
          <w:color w:val="000000"/>
          <w:spacing w:val="-5"/>
          <w:sz w:val="24"/>
          <w:szCs w:val="24"/>
        </w:rPr>
        <w:t xml:space="preserve">представлено в программах </w:t>
      </w:r>
      <w:r w:rsidRPr="00C1645C">
        <w:rPr>
          <w:rFonts w:eastAsia="Times New Roman"/>
          <w:i/>
          <w:iCs/>
          <w:color w:val="000000"/>
          <w:spacing w:val="-5"/>
          <w:sz w:val="24"/>
          <w:szCs w:val="24"/>
        </w:rPr>
        <w:t xml:space="preserve">«Русский язык» </w:t>
      </w:r>
      <w:r w:rsidRPr="00C1645C">
        <w:rPr>
          <w:rFonts w:eastAsia="Times New Roman"/>
          <w:color w:val="000000"/>
          <w:spacing w:val="-5"/>
          <w:sz w:val="24"/>
          <w:szCs w:val="24"/>
        </w:rPr>
        <w:t xml:space="preserve">и </w:t>
      </w:r>
      <w:r w:rsidRPr="00C1645C">
        <w:rPr>
          <w:rFonts w:eastAsia="Times New Roman"/>
          <w:i/>
          <w:iCs/>
          <w:color w:val="000000"/>
          <w:spacing w:val="-5"/>
          <w:sz w:val="24"/>
          <w:szCs w:val="24"/>
        </w:rPr>
        <w:t xml:space="preserve">«Литературное </w:t>
      </w:r>
      <w:r w:rsidRPr="00C1645C">
        <w:rPr>
          <w:rFonts w:eastAsia="Times New Roman"/>
          <w:i/>
          <w:iCs/>
          <w:color w:val="000000"/>
          <w:spacing w:val="-3"/>
          <w:sz w:val="24"/>
          <w:szCs w:val="24"/>
        </w:rPr>
        <w:t xml:space="preserve">чтение».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После курса «Обучение грамоте» начинается раздель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ное изучение русского языка и литературного чтения.</w:t>
      </w:r>
    </w:p>
    <w:p w:rsidR="00E353F7" w:rsidRPr="00C1645C" w:rsidRDefault="00E353F7" w:rsidP="00E353F7">
      <w:pPr>
        <w:shd w:val="clear" w:color="auto" w:fill="FFFFFF"/>
        <w:ind w:left="10" w:right="24" w:firstLine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Систематический курс «Русский язык» представлен в на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чальной школе как совокупность понятий, правил, сведений,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взаимодействующих между собой. Это предполагает присталь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ное внимание к значению и функциям всех языковых единиц.</w:t>
      </w:r>
    </w:p>
    <w:p w:rsidR="00E353F7" w:rsidRPr="00C1645C" w:rsidRDefault="00E353F7" w:rsidP="00E353F7">
      <w:pPr>
        <w:shd w:val="clear" w:color="auto" w:fill="FFFFFF"/>
        <w:ind w:left="10" w:right="24"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После периода обучения грамоте решаются задачи совер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шенствования графического навыка при соблюдении гигиени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6"/>
          <w:sz w:val="24"/>
          <w:szCs w:val="24"/>
        </w:rPr>
        <w:t>ческих требований к данному виду учебной работы.</w:t>
      </w:r>
    </w:p>
    <w:p w:rsidR="00E353F7" w:rsidRPr="00C1645C" w:rsidRDefault="00E353F7" w:rsidP="00E353F7">
      <w:pPr>
        <w:shd w:val="clear" w:color="auto" w:fill="FFFFFF"/>
        <w:spacing w:before="5"/>
        <w:ind w:right="19"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Орфографические и пунктуационные правила рассматри</w:t>
      </w:r>
      <w:r w:rsidRPr="00C1645C">
        <w:rPr>
          <w:rFonts w:eastAsia="Times New Roman"/>
          <w:color w:val="000000"/>
          <w:sz w:val="24"/>
          <w:szCs w:val="24"/>
        </w:rPr>
        <w:softHyphen/>
        <w:t>ваются параллельно с изучением фонетики, морфологии, мор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фемики, синтаксиса. Предусматривается знакомство учащихся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с различными принципами русского правописания (без вве</w:t>
      </w:r>
      <w:r w:rsidRPr="00C1645C">
        <w:rPr>
          <w:rFonts w:eastAsia="Times New Roman"/>
          <w:color w:val="000000"/>
          <w:spacing w:val="4"/>
          <w:sz w:val="24"/>
          <w:szCs w:val="24"/>
        </w:rPr>
        <w:softHyphen/>
        <w:t>дения терминологии).</w:t>
      </w:r>
    </w:p>
    <w:p w:rsidR="00E353F7" w:rsidRDefault="00E353F7" w:rsidP="00E353F7">
      <w:pPr>
        <w:shd w:val="clear" w:color="auto" w:fill="FFFFFF"/>
        <w:spacing w:before="5"/>
        <w:ind w:left="403"/>
        <w:jc w:val="both"/>
        <w:rPr>
          <w:rFonts w:eastAsia="Times New Roman"/>
          <w:b/>
          <w:bCs/>
          <w:color w:val="000000"/>
          <w:spacing w:val="-3"/>
          <w:sz w:val="24"/>
          <w:szCs w:val="24"/>
        </w:rPr>
      </w:pPr>
    </w:p>
    <w:p w:rsidR="00E353F7" w:rsidRDefault="00E353F7" w:rsidP="00E353F7">
      <w:pPr>
        <w:shd w:val="clear" w:color="auto" w:fill="FFFFFF"/>
        <w:spacing w:before="5"/>
        <w:ind w:left="403"/>
        <w:jc w:val="both"/>
        <w:rPr>
          <w:rFonts w:eastAsia="Times New Roman"/>
          <w:b/>
          <w:bCs/>
          <w:color w:val="000000"/>
          <w:spacing w:val="-3"/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3"/>
          <w:sz w:val="24"/>
          <w:szCs w:val="24"/>
        </w:rPr>
        <w:t>Основные содержательные линии</w:t>
      </w:r>
    </w:p>
    <w:p w:rsidR="00E353F7" w:rsidRPr="00E36EF3" w:rsidRDefault="00E353F7" w:rsidP="00E353F7">
      <w:pPr>
        <w:shd w:val="clear" w:color="auto" w:fill="FFFFFF"/>
        <w:spacing w:before="5"/>
        <w:ind w:left="403"/>
        <w:jc w:val="both"/>
        <w:rPr>
          <w:rFonts w:eastAsia="Times New Roman"/>
          <w:bCs/>
          <w:color w:val="000000"/>
          <w:spacing w:val="-3"/>
          <w:sz w:val="24"/>
          <w:szCs w:val="24"/>
        </w:rPr>
      </w:pPr>
      <w:r w:rsidRPr="00E36EF3">
        <w:rPr>
          <w:rFonts w:eastAsia="Times New Roman"/>
          <w:bCs/>
          <w:color w:val="000000"/>
          <w:spacing w:val="-3"/>
          <w:sz w:val="24"/>
          <w:szCs w:val="24"/>
        </w:rPr>
        <w:t>Основные содержательные линии</w:t>
      </w:r>
      <w:r>
        <w:rPr>
          <w:rFonts w:eastAsia="Times New Roman"/>
          <w:bCs/>
          <w:color w:val="000000"/>
          <w:spacing w:val="-3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z w:val="24"/>
          <w:szCs w:val="24"/>
        </w:rPr>
        <w:t>курса «Русский язык»</w:t>
      </w:r>
      <w:r>
        <w:rPr>
          <w:rFonts w:eastAsia="Times New Roman"/>
          <w:color w:val="000000"/>
          <w:sz w:val="24"/>
          <w:szCs w:val="24"/>
        </w:rPr>
        <w:t xml:space="preserve"> определены стандартом начального общего образования второго поколения и представлены в программе содержательными блоками: «Обучение грамоте. Добукварный период», «Обучение грамоте. Букварный период», «Русский язык. Слово.» , «Русский язык. Предложение. Текст».</w:t>
      </w:r>
    </w:p>
    <w:p w:rsidR="00E353F7" w:rsidRPr="00C1645C" w:rsidRDefault="00E353F7" w:rsidP="00E353F7">
      <w:pPr>
        <w:shd w:val="clear" w:color="auto" w:fill="FFFFFF"/>
        <w:ind w:right="1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C1645C">
        <w:rPr>
          <w:rFonts w:eastAsia="Times New Roman"/>
          <w:color w:val="000000"/>
          <w:sz w:val="24"/>
          <w:szCs w:val="24"/>
        </w:rPr>
        <w:t xml:space="preserve">Материал курса «Русский язык» представлен в примерной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программе такими содержательными линиями, как:</w:t>
      </w:r>
    </w:p>
    <w:p w:rsidR="00E353F7" w:rsidRPr="00C1645C" w:rsidRDefault="00E353F7" w:rsidP="00E353F7">
      <w:pPr>
        <w:numPr>
          <w:ilvl w:val="0"/>
          <w:numId w:val="2"/>
        </w:numPr>
        <w:shd w:val="clear" w:color="auto" w:fill="FFFFFF"/>
        <w:tabs>
          <w:tab w:val="left" w:pos="547"/>
        </w:tabs>
        <w:ind w:left="14" w:firstLine="398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>основы лингвистических знаний: фонетика и орфоэпия,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графика, состав слова (морфемика), грамматика (морфология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и синтаксис);</w:t>
      </w:r>
    </w:p>
    <w:p w:rsidR="00E353F7" w:rsidRPr="00C1645C" w:rsidRDefault="00E353F7" w:rsidP="00E353F7">
      <w:pPr>
        <w:numPr>
          <w:ilvl w:val="0"/>
          <w:numId w:val="3"/>
        </w:numPr>
        <w:shd w:val="clear" w:color="auto" w:fill="FFFFFF"/>
        <w:tabs>
          <w:tab w:val="left" w:pos="547"/>
        </w:tabs>
        <w:ind w:left="413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4"/>
          <w:sz w:val="24"/>
          <w:szCs w:val="24"/>
        </w:rPr>
        <w:t>орфография и пунктуация;</w:t>
      </w:r>
    </w:p>
    <w:p w:rsidR="00E353F7" w:rsidRPr="00C1645C" w:rsidRDefault="00E353F7" w:rsidP="00E353F7">
      <w:pPr>
        <w:numPr>
          <w:ilvl w:val="0"/>
          <w:numId w:val="3"/>
        </w:numPr>
        <w:shd w:val="clear" w:color="auto" w:fill="FFFFFF"/>
        <w:tabs>
          <w:tab w:val="left" w:pos="547"/>
        </w:tabs>
        <w:ind w:left="413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развитие речи.</w:t>
      </w:r>
    </w:p>
    <w:p w:rsidR="00E353F7" w:rsidRPr="00C1645C" w:rsidRDefault="00E353F7" w:rsidP="00E353F7">
      <w:pPr>
        <w:shd w:val="clear" w:color="auto" w:fill="FFFFFF"/>
        <w:ind w:left="5" w:right="19" w:firstLine="38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Языковой материал призван сформировать первоначаль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>ное представление о структуре русского языка с учётом возра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стных особенностей младших школьников, а также способ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ствовать усвоению норм русского литературного языка.</w:t>
      </w:r>
    </w:p>
    <w:p w:rsidR="00E353F7" w:rsidRPr="00C1645C" w:rsidRDefault="00E353F7" w:rsidP="00E353F7">
      <w:pPr>
        <w:shd w:val="clear" w:color="auto" w:fill="FFFFFF"/>
        <w:ind w:firstLine="39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Изучение орфографических и пунктуационных правил, а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также развитие устной и письменной речи учащихся служат </w:t>
      </w:r>
      <w:r w:rsidRPr="00C1645C">
        <w:rPr>
          <w:rFonts w:eastAsia="Times New Roman"/>
          <w:color w:val="000000"/>
          <w:sz w:val="24"/>
          <w:szCs w:val="24"/>
        </w:rPr>
        <w:t xml:space="preserve">решению практических задач общения и формируют навыки,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определяющие языковой уровень культуры учащихся как бу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  <w:t>дущих членов общества.</w:t>
      </w:r>
    </w:p>
    <w:p w:rsidR="00E353F7" w:rsidRPr="00C1645C" w:rsidRDefault="00E353F7" w:rsidP="00E353F7">
      <w:pPr>
        <w:shd w:val="clear" w:color="auto" w:fill="FFFFFF"/>
        <w:ind w:left="5" w:right="14" w:firstLine="39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В программе специально выделен раздел «Виды речевой деятельности», чтобы обеспечить ориентацию детей в целях, задачах, средствах и значении различных видов речевой дея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8"/>
          <w:sz w:val="24"/>
          <w:szCs w:val="24"/>
        </w:rPr>
        <w:t>тельности.</w:t>
      </w:r>
    </w:p>
    <w:p w:rsidR="00E353F7" w:rsidRDefault="00E353F7" w:rsidP="00E353F7">
      <w:pPr>
        <w:shd w:val="clear" w:color="auto" w:fill="FFFFFF"/>
        <w:ind w:left="384"/>
        <w:jc w:val="both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E353F7" w:rsidRPr="00C1645C" w:rsidRDefault="00E353F7" w:rsidP="00E353F7">
      <w:pPr>
        <w:shd w:val="clear" w:color="auto" w:fill="FFFFFF"/>
        <w:ind w:left="384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>Общеучебные умения, навыки и способы деятельности</w:t>
      </w:r>
    </w:p>
    <w:p w:rsidR="00E353F7" w:rsidRPr="00C1645C" w:rsidRDefault="00E353F7" w:rsidP="00E353F7">
      <w:pPr>
        <w:shd w:val="clear" w:color="auto" w:fill="FFFFFF"/>
        <w:ind w:left="10" w:right="19" w:firstLine="38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Важную роль в обучении русскому языку играет целена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  <w:t>правленная работа по развитию у младших школьников обще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учебных умений, навыков и способов деятельности:</w:t>
      </w:r>
    </w:p>
    <w:p w:rsidR="00E353F7" w:rsidRPr="00C1645C" w:rsidRDefault="00E353F7" w:rsidP="00E353F7">
      <w:pPr>
        <w:numPr>
          <w:ilvl w:val="0"/>
          <w:numId w:val="4"/>
        </w:numPr>
        <w:shd w:val="clear" w:color="auto" w:fill="FFFFFF"/>
        <w:tabs>
          <w:tab w:val="left" w:pos="528"/>
        </w:tabs>
        <w:ind w:left="5"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интеллектуальных (обобщать, классифицировать, сравни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вать и др.);</w:t>
      </w:r>
    </w:p>
    <w:p w:rsidR="00E353F7" w:rsidRPr="00C1645C" w:rsidRDefault="00E353F7" w:rsidP="00E353F7">
      <w:pPr>
        <w:numPr>
          <w:ilvl w:val="0"/>
          <w:numId w:val="4"/>
        </w:numPr>
        <w:shd w:val="clear" w:color="auto" w:fill="FFFFFF"/>
        <w:tabs>
          <w:tab w:val="left" w:pos="528"/>
        </w:tabs>
        <w:ind w:left="5"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познавательных (учебно-познавательных мотивов, учеб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ной самостоятельности и потребности в творческом самовыра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жении, а также умений принимать, сохранять, ставить новые</w:t>
      </w:r>
      <w:r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цели в учебной деятельности и работать над их достижением);</w:t>
      </w:r>
    </w:p>
    <w:p w:rsidR="00E353F7" w:rsidRPr="00C1645C" w:rsidRDefault="00E353F7" w:rsidP="00E353F7">
      <w:pPr>
        <w:numPr>
          <w:ilvl w:val="0"/>
          <w:numId w:val="4"/>
        </w:numPr>
        <w:shd w:val="clear" w:color="auto" w:fill="FFFFFF"/>
        <w:tabs>
          <w:tab w:val="left" w:pos="528"/>
        </w:tabs>
        <w:ind w:left="5"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организационных (организовывать сотрудничество и пла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нировать свою деятельность).</w:t>
      </w:r>
    </w:p>
    <w:p w:rsidR="00E353F7" w:rsidRDefault="00E353F7" w:rsidP="00E353F7">
      <w:pPr>
        <w:shd w:val="clear" w:color="auto" w:fill="FFFFFF"/>
        <w:ind w:left="5" w:firstLine="389"/>
        <w:jc w:val="both"/>
        <w:rPr>
          <w:rFonts w:eastAsia="Times New Roman"/>
          <w:color w:val="000000"/>
          <w:spacing w:val="3"/>
          <w:sz w:val="24"/>
          <w:szCs w:val="24"/>
        </w:rPr>
      </w:pPr>
    </w:p>
    <w:p w:rsidR="00E353F7" w:rsidRPr="00C1645C" w:rsidRDefault="00E353F7" w:rsidP="00E353F7">
      <w:pPr>
        <w:shd w:val="clear" w:color="auto" w:fill="FFFFFF"/>
        <w:ind w:left="5" w:firstLine="389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При изучении курса «Русский язык» осуществляется </w:t>
      </w:r>
      <w:r w:rsidRPr="00C1645C">
        <w:rPr>
          <w:rFonts w:eastAsia="Times New Roman"/>
          <w:color w:val="000000"/>
          <w:sz w:val="24"/>
          <w:szCs w:val="24"/>
        </w:rPr>
        <w:t xml:space="preserve">формирование таких общеучебных интеллектуальных умений,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как обобщение, классификация, переход от внешнего контро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ля к самоконтролю, от контроля по результату к контролю по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способу действия, от констатирующего к опережающему.</w:t>
      </w:r>
    </w:p>
    <w:p w:rsidR="00E353F7" w:rsidRPr="00C1645C" w:rsidRDefault="00E353F7" w:rsidP="00E353F7">
      <w:pPr>
        <w:shd w:val="clear" w:color="auto" w:fill="FFFFFF"/>
        <w:ind w:left="5" w:right="14" w:firstLine="389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В ходе освоения русского языка формируются умения, свя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занные с информационной культурой: читать, писать, эффек</w:t>
      </w:r>
      <w:r w:rsidRPr="00C1645C">
        <w:rPr>
          <w:rFonts w:eastAsia="Times New Roman"/>
          <w:color w:val="000000"/>
          <w:sz w:val="24"/>
          <w:szCs w:val="24"/>
        </w:rPr>
        <w:softHyphen/>
        <w:t>тивно работать с учебной книгой, пользоваться лингвистичес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5"/>
          <w:sz w:val="24"/>
          <w:szCs w:val="24"/>
        </w:rPr>
        <w:t>кими словарями и справочниками.</w:t>
      </w:r>
    </w:p>
    <w:p w:rsidR="00E353F7" w:rsidRDefault="00E353F7" w:rsidP="00E353F7">
      <w:pPr>
        <w:shd w:val="clear" w:color="auto" w:fill="FFFFFF"/>
        <w:spacing w:before="43"/>
        <w:ind w:left="10" w:firstLine="384"/>
        <w:jc w:val="both"/>
        <w:rPr>
          <w:rFonts w:eastAsia="Times New Roman"/>
          <w:color w:val="000000"/>
          <w:spacing w:val="1"/>
          <w:sz w:val="24"/>
          <w:szCs w:val="24"/>
        </w:rPr>
      </w:pPr>
    </w:p>
    <w:p w:rsidR="00E353F7" w:rsidRPr="00CE0C5D" w:rsidRDefault="00E353F7" w:rsidP="00E353F7">
      <w:pPr>
        <w:shd w:val="clear" w:color="auto" w:fill="FFFFFF"/>
        <w:spacing w:before="43"/>
        <w:jc w:val="both"/>
        <w:rPr>
          <w:rFonts w:eastAsia="Times New Roman"/>
          <w:b/>
          <w:color w:val="000000"/>
          <w:spacing w:val="1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 xml:space="preserve">     </w:t>
      </w:r>
      <w:r>
        <w:rPr>
          <w:rFonts w:eastAsia="Times New Roman"/>
          <w:b/>
          <w:color w:val="000000"/>
          <w:spacing w:val="1"/>
          <w:sz w:val="24"/>
          <w:szCs w:val="24"/>
        </w:rPr>
        <w:t>Ценностные ориентиры содержания учебного предмета «Русский язык»</w:t>
      </w:r>
    </w:p>
    <w:p w:rsidR="00E353F7" w:rsidRPr="00C1645C" w:rsidRDefault="00E353F7" w:rsidP="00E353F7">
      <w:pPr>
        <w:shd w:val="clear" w:color="auto" w:fill="FFFFFF"/>
        <w:spacing w:before="43"/>
        <w:ind w:left="10" w:firstLine="38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Ведущее место предмета «Русский язык» в системе обще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го образования обусловлено тем, что русский язык является </w:t>
      </w:r>
      <w:r w:rsidRPr="00C1645C">
        <w:rPr>
          <w:rFonts w:eastAsia="Times New Roman"/>
          <w:color w:val="000000"/>
          <w:sz w:val="24"/>
          <w:szCs w:val="24"/>
        </w:rPr>
        <w:t>государственным языком Российской Федерации, родным язы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ком русского народа, средством межнационального общения. Изучение русского языка способствует формированию у уча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>щихся представлений о языке как основном средстве челове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ческого общения, явлении национальной культуры и основе национального самосознания.</w:t>
      </w:r>
    </w:p>
    <w:p w:rsidR="00E353F7" w:rsidRPr="00C1645C" w:rsidRDefault="00E353F7" w:rsidP="00E353F7">
      <w:pPr>
        <w:shd w:val="clear" w:color="auto" w:fill="FFFFFF"/>
        <w:ind w:left="14" w:right="10" w:firstLine="379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В процессе изучения русского языка у учащихся начальной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Школы формируется позитивное эмоционально-ценностное от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6"/>
          <w:sz w:val="24"/>
          <w:szCs w:val="24"/>
        </w:rPr>
        <w:t>ношение к русскому языку, стремление к его грамотному ис</w:t>
      </w:r>
      <w:r w:rsidRPr="00C1645C">
        <w:rPr>
          <w:rFonts w:eastAsia="Times New Roman"/>
          <w:color w:val="000000"/>
          <w:sz w:val="24"/>
          <w:szCs w:val="24"/>
        </w:rPr>
        <w:t>пользованию, понимание того, что правильная устная и пись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менная речь является показателем общей культуры человека.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На уроках русского языка ученики получают начальное пред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ставление о нормах русского литературного языка и правилах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речевого этикета, учатся ориентироваться в целях, задачах, условиях общения, выборе адекватных языковых средств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для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успешного решения коммуникативной задачи.</w:t>
      </w:r>
    </w:p>
    <w:p w:rsidR="00E353F7" w:rsidRPr="00C1645C" w:rsidRDefault="00E353F7" w:rsidP="00E353F7">
      <w:pPr>
        <w:shd w:val="clear" w:color="auto" w:fill="FFFFFF"/>
        <w:ind w:left="24" w:right="10" w:firstLine="40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Русский язык является для учащихся основой всего про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цесса обучения, средством развития их мышления, воображе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ния, интеллектуальных и творческих способностей, основным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каналом социализации личности. Успехи в изучении русского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языка во многом определяют результаты обучения по другим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школьным предметам.</w:t>
      </w:r>
    </w:p>
    <w:p w:rsidR="00E353F7" w:rsidRPr="00CE0C5D" w:rsidRDefault="00E353F7" w:rsidP="00E353F7">
      <w:pPr>
        <w:shd w:val="clear" w:color="auto" w:fill="FFFFFF"/>
        <w:spacing w:before="106"/>
        <w:ind w:left="14" w:right="10" w:firstLine="403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E353F7" w:rsidRPr="00C1645C" w:rsidRDefault="00E353F7" w:rsidP="007F2786">
      <w:pPr>
        <w:shd w:val="clear" w:color="auto" w:fill="FFFFFF"/>
        <w:spacing w:before="106"/>
        <w:ind w:left="14" w:right="10" w:firstLine="403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Согласно базисному (образовательному) плану образова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1"/>
          <w:sz w:val="24"/>
          <w:szCs w:val="24"/>
        </w:rPr>
        <w:t xml:space="preserve">тельных учреждений РФ всего на изучение русского языка </w:t>
      </w:r>
      <w:r w:rsidRPr="00C1645C">
        <w:rPr>
          <w:rFonts w:eastAsia="Times New Roman"/>
          <w:color w:val="000000"/>
          <w:spacing w:val="14"/>
          <w:sz w:val="24"/>
          <w:szCs w:val="24"/>
        </w:rPr>
        <w:t xml:space="preserve">в начальной школе выделяется 675 ч, из них в 1 классе </w:t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165 ч (5 ч в неделю, 33 учебные недели), во 2—4 классах по </w:t>
      </w:r>
      <w:r w:rsidRPr="00C1645C">
        <w:rPr>
          <w:rFonts w:eastAsia="Times New Roman"/>
          <w:color w:val="000000"/>
          <w:spacing w:val="9"/>
          <w:sz w:val="24"/>
          <w:szCs w:val="24"/>
        </w:rPr>
        <w:t>170 ч (5 ч в неделю, 34 учебные недели в каждом классе).</w:t>
      </w:r>
    </w:p>
    <w:p w:rsidR="00E353F7" w:rsidRDefault="00E353F7" w:rsidP="00E353F7">
      <w:pPr>
        <w:shd w:val="clear" w:color="auto" w:fill="FFFFFF"/>
        <w:spacing w:before="106"/>
        <w:ind w:right="10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E353F7" w:rsidRDefault="00E353F7" w:rsidP="00E353F7">
      <w:pPr>
        <w:shd w:val="clear" w:color="auto" w:fill="FFFFFF"/>
        <w:spacing w:before="106"/>
        <w:ind w:right="10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     Результаты  изучения  учебного  предмета « Русский  язык»</w:t>
      </w:r>
    </w:p>
    <w:p w:rsidR="00E353F7" w:rsidRPr="00C1645C" w:rsidRDefault="00E353F7" w:rsidP="00E353F7">
      <w:pPr>
        <w:shd w:val="clear" w:color="auto" w:fill="FFFFFF"/>
        <w:spacing w:before="106"/>
        <w:ind w:left="10" w:right="10" w:firstLine="398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Личностными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результатами изучения русского языка в на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  <w:t xml:space="preserve">чальной школе являются: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осознание языка как основного сред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ства человеческого общения; восприятие русского языка как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явления национальной культуры; понимание того, что пра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>вильная устная и письменная речь является показателем инди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видуальной культуры человека; способность к самооценке на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основе наблюдения за собственной речью.</w:t>
      </w:r>
    </w:p>
    <w:p w:rsidR="00E353F7" w:rsidRDefault="00E353F7" w:rsidP="00E353F7">
      <w:pPr>
        <w:shd w:val="clear" w:color="auto" w:fill="FFFFFF"/>
        <w:ind w:right="10" w:firstLine="413"/>
        <w:jc w:val="both"/>
        <w:rPr>
          <w:rFonts w:eastAsia="Times New Roman"/>
          <w:color w:val="000000"/>
          <w:spacing w:val="1"/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3"/>
          <w:sz w:val="24"/>
          <w:szCs w:val="24"/>
        </w:rPr>
        <w:t xml:space="preserve">Метапредметными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результатами изучения русского язы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ка в начальной школе </w:t>
      </w:r>
      <w:r w:rsidRPr="00C1645C">
        <w:rPr>
          <w:rFonts w:eastAsia="Times New Roman"/>
          <w:color w:val="000000"/>
          <w:spacing w:val="1"/>
          <w:sz w:val="24"/>
          <w:szCs w:val="24"/>
        </w:rPr>
        <w:lastRenderedPageBreak/>
        <w:t xml:space="preserve">являются: </w:t>
      </w:r>
    </w:p>
    <w:p w:rsidR="00E353F7" w:rsidRPr="00CC1CAB" w:rsidRDefault="00E353F7" w:rsidP="00E353F7">
      <w:pPr>
        <w:numPr>
          <w:ilvl w:val="0"/>
          <w:numId w:val="9"/>
        </w:numPr>
        <w:shd w:val="clear" w:color="auto" w:fill="FFFFFF"/>
        <w:ind w:right="1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умение использовать язык с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целью поиска необходимой информации в различных источ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никах для решения учебных задач; </w:t>
      </w:r>
    </w:p>
    <w:p w:rsidR="00E353F7" w:rsidRPr="008A1EEC" w:rsidRDefault="00E353F7" w:rsidP="00E353F7">
      <w:pPr>
        <w:numPr>
          <w:ilvl w:val="0"/>
          <w:numId w:val="9"/>
        </w:numPr>
        <w:shd w:val="clear" w:color="auto" w:fill="FFFFFF"/>
        <w:ind w:right="1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>способность ориентиро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ваться в целях, задачах, средствах и условиях общения;</w:t>
      </w:r>
    </w:p>
    <w:p w:rsidR="00E353F7" w:rsidRPr="008A1EEC" w:rsidRDefault="00E353F7" w:rsidP="00E353F7">
      <w:pPr>
        <w:numPr>
          <w:ilvl w:val="0"/>
          <w:numId w:val="9"/>
        </w:numPr>
        <w:shd w:val="clear" w:color="auto" w:fill="FFFFFF"/>
        <w:ind w:right="1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 уме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ние выбирать адекватные языковые средства для успешного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решения коммуникативных задач (диалог, устные монологи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  <w:t>ческие высказывания, письменные тексты) с учётом особен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ностей разных видов речи, ситуаций общения; </w:t>
      </w:r>
    </w:p>
    <w:p w:rsidR="00E353F7" w:rsidRPr="008A1EEC" w:rsidRDefault="00E353F7" w:rsidP="00E353F7">
      <w:pPr>
        <w:numPr>
          <w:ilvl w:val="0"/>
          <w:numId w:val="9"/>
        </w:numPr>
        <w:shd w:val="clear" w:color="auto" w:fill="FFFFFF"/>
        <w:ind w:right="1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понимание не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обходимости ориентироваться на позицию партнёра, учиты</w:t>
      </w:r>
      <w:r w:rsidRPr="00C1645C">
        <w:rPr>
          <w:rFonts w:eastAsia="Times New Roman"/>
          <w:color w:val="000000"/>
          <w:spacing w:val="4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вать различные мнения и координировать различные позиции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в сотрудничестве с целью успешного участия в диалоге;</w:t>
      </w:r>
    </w:p>
    <w:p w:rsidR="00E353F7" w:rsidRPr="00C1645C" w:rsidRDefault="00E353F7" w:rsidP="00E353F7">
      <w:pPr>
        <w:numPr>
          <w:ilvl w:val="0"/>
          <w:numId w:val="9"/>
        </w:numPr>
        <w:shd w:val="clear" w:color="auto" w:fill="FFFFFF"/>
        <w:ind w:right="1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 стрем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ление к более точному выражению собственного мнения и по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зиции; умение задавать вопросы.</w:t>
      </w:r>
    </w:p>
    <w:p w:rsidR="00E353F7" w:rsidRPr="008A1EEC" w:rsidRDefault="00E353F7" w:rsidP="00E353F7">
      <w:pPr>
        <w:shd w:val="clear" w:color="auto" w:fill="FFFFFF"/>
        <w:spacing w:before="5"/>
        <w:ind w:left="773" w:right="14" w:hanging="347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2"/>
          <w:sz w:val="24"/>
          <w:szCs w:val="24"/>
        </w:rPr>
        <w:t xml:space="preserve">Предметными 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результатами изучения русского языка в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начальной школе являются: </w:t>
      </w:r>
    </w:p>
    <w:p w:rsidR="00E353F7" w:rsidRPr="008A1EEC" w:rsidRDefault="00E353F7" w:rsidP="00E353F7">
      <w:pPr>
        <w:numPr>
          <w:ilvl w:val="0"/>
          <w:numId w:val="9"/>
        </w:numPr>
        <w:shd w:val="clear" w:color="auto" w:fill="FFFFFF"/>
        <w:spacing w:before="5"/>
        <w:ind w:right="1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овладение начальными представ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лениями о нормах русского литературного языка (орфоэпичес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ких, лексических, грамматических) и правилах речевого эти</w:t>
      </w:r>
      <w:r w:rsidRPr="00C1645C">
        <w:rPr>
          <w:rFonts w:eastAsia="Times New Roman"/>
          <w:color w:val="000000"/>
          <w:spacing w:val="4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кета;</w:t>
      </w:r>
    </w:p>
    <w:p w:rsidR="00E353F7" w:rsidRPr="008A1EEC" w:rsidRDefault="00E353F7" w:rsidP="00E353F7">
      <w:pPr>
        <w:numPr>
          <w:ilvl w:val="0"/>
          <w:numId w:val="9"/>
        </w:numPr>
        <w:shd w:val="clear" w:color="auto" w:fill="FFFFFF"/>
        <w:spacing w:before="5"/>
        <w:ind w:right="1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 умение применять орфографические правила и правила</w:t>
      </w:r>
      <w:r>
        <w:rPr>
          <w:sz w:val="24"/>
          <w:szCs w:val="24"/>
        </w:rPr>
        <w:t xml:space="preserve"> </w:t>
      </w:r>
      <w:r w:rsidRPr="008A1EEC">
        <w:rPr>
          <w:rFonts w:eastAsia="Times New Roman"/>
          <w:color w:val="000000"/>
          <w:spacing w:val="2"/>
          <w:sz w:val="24"/>
          <w:szCs w:val="24"/>
        </w:rPr>
        <w:t>постановки знаков препинания (в объёме изученного) при за</w:t>
      </w:r>
      <w:r w:rsidRPr="008A1EEC">
        <w:rPr>
          <w:rFonts w:eastAsia="Times New Roman"/>
          <w:color w:val="000000"/>
          <w:spacing w:val="2"/>
          <w:sz w:val="24"/>
          <w:szCs w:val="24"/>
        </w:rPr>
        <w:softHyphen/>
      </w:r>
      <w:r w:rsidRPr="008A1EEC">
        <w:rPr>
          <w:rFonts w:eastAsia="Times New Roman"/>
          <w:color w:val="000000"/>
          <w:spacing w:val="-1"/>
          <w:sz w:val="24"/>
          <w:szCs w:val="24"/>
        </w:rPr>
        <w:t xml:space="preserve">писи собственных и предложенных текстов; </w:t>
      </w:r>
    </w:p>
    <w:p w:rsidR="00E353F7" w:rsidRPr="008A1EEC" w:rsidRDefault="00E353F7" w:rsidP="00E353F7">
      <w:pPr>
        <w:numPr>
          <w:ilvl w:val="0"/>
          <w:numId w:val="9"/>
        </w:numPr>
        <w:shd w:val="clear" w:color="auto" w:fill="FFFFFF"/>
        <w:spacing w:before="5"/>
        <w:ind w:right="14"/>
        <w:jc w:val="both"/>
        <w:rPr>
          <w:sz w:val="24"/>
          <w:szCs w:val="24"/>
        </w:rPr>
      </w:pPr>
      <w:r w:rsidRPr="008A1EEC">
        <w:rPr>
          <w:rFonts w:eastAsia="Times New Roman"/>
          <w:color w:val="000000"/>
          <w:spacing w:val="-1"/>
          <w:sz w:val="24"/>
          <w:szCs w:val="24"/>
        </w:rPr>
        <w:t xml:space="preserve">умение проверять </w:t>
      </w:r>
      <w:r w:rsidRPr="008A1EEC">
        <w:rPr>
          <w:rFonts w:eastAsia="Times New Roman"/>
          <w:color w:val="000000"/>
          <w:spacing w:val="1"/>
          <w:sz w:val="24"/>
          <w:szCs w:val="24"/>
        </w:rPr>
        <w:t xml:space="preserve">написанное; </w:t>
      </w:r>
    </w:p>
    <w:p w:rsidR="00E353F7" w:rsidRPr="008A1EEC" w:rsidRDefault="00E353F7" w:rsidP="00E353F7">
      <w:pPr>
        <w:numPr>
          <w:ilvl w:val="0"/>
          <w:numId w:val="9"/>
        </w:numPr>
        <w:shd w:val="clear" w:color="auto" w:fill="FFFFFF"/>
        <w:spacing w:before="5"/>
        <w:ind w:right="14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 xml:space="preserve">умение (в </w:t>
      </w:r>
      <w:r w:rsidRPr="008A1EEC">
        <w:rPr>
          <w:rFonts w:eastAsia="Times New Roman"/>
          <w:color w:val="000000"/>
          <w:spacing w:val="1"/>
          <w:sz w:val="24"/>
          <w:szCs w:val="24"/>
        </w:rPr>
        <w:t>объёме изученного) находить, сравни</w:t>
      </w:r>
      <w:r w:rsidRPr="008A1EEC">
        <w:rPr>
          <w:rFonts w:eastAsia="Times New Roman"/>
          <w:color w:val="000000"/>
          <w:spacing w:val="1"/>
          <w:sz w:val="24"/>
          <w:szCs w:val="24"/>
        </w:rPr>
        <w:softHyphen/>
      </w:r>
      <w:r w:rsidRPr="008A1EEC">
        <w:rPr>
          <w:rFonts w:eastAsia="Times New Roman"/>
          <w:color w:val="000000"/>
          <w:spacing w:val="-2"/>
          <w:sz w:val="24"/>
          <w:szCs w:val="24"/>
        </w:rPr>
        <w:t>вать, классифицировать, характеризовать такие языковые еди</w:t>
      </w:r>
      <w:r w:rsidRPr="008A1EEC">
        <w:rPr>
          <w:rFonts w:eastAsia="Times New Roman"/>
          <w:color w:val="000000"/>
          <w:spacing w:val="-2"/>
          <w:sz w:val="24"/>
          <w:szCs w:val="24"/>
        </w:rPr>
        <w:softHyphen/>
      </w:r>
      <w:r w:rsidRPr="008A1EEC">
        <w:rPr>
          <w:rFonts w:eastAsia="Times New Roman"/>
          <w:color w:val="000000"/>
          <w:spacing w:val="1"/>
          <w:sz w:val="24"/>
          <w:szCs w:val="24"/>
        </w:rPr>
        <w:t>ницы, как звук, буква, часть слова, часть речи, член предло</w:t>
      </w:r>
      <w:r w:rsidRPr="008A1EEC">
        <w:rPr>
          <w:rFonts w:eastAsia="Times New Roman"/>
          <w:color w:val="000000"/>
          <w:spacing w:val="1"/>
          <w:sz w:val="24"/>
          <w:szCs w:val="24"/>
        </w:rPr>
        <w:softHyphen/>
      </w:r>
      <w:r w:rsidRPr="008A1EEC">
        <w:rPr>
          <w:rFonts w:eastAsia="Times New Roman"/>
          <w:color w:val="000000"/>
          <w:spacing w:val="6"/>
          <w:sz w:val="24"/>
          <w:szCs w:val="24"/>
        </w:rPr>
        <w:t xml:space="preserve">жения, простое предложение; </w:t>
      </w:r>
    </w:p>
    <w:p w:rsidR="00E353F7" w:rsidRPr="005050B8" w:rsidRDefault="00E353F7" w:rsidP="00E353F7">
      <w:pPr>
        <w:numPr>
          <w:ilvl w:val="0"/>
          <w:numId w:val="9"/>
        </w:numPr>
        <w:shd w:val="clear" w:color="auto" w:fill="FFFFFF"/>
        <w:spacing w:before="5"/>
        <w:ind w:right="14"/>
        <w:jc w:val="both"/>
        <w:rPr>
          <w:sz w:val="24"/>
          <w:szCs w:val="24"/>
        </w:rPr>
      </w:pPr>
      <w:r w:rsidRPr="008A1EEC">
        <w:rPr>
          <w:rFonts w:eastAsia="Times New Roman"/>
          <w:color w:val="000000"/>
          <w:spacing w:val="6"/>
          <w:sz w:val="24"/>
          <w:szCs w:val="24"/>
        </w:rPr>
        <w:t xml:space="preserve">способность контролировать </w:t>
      </w:r>
      <w:r w:rsidRPr="008A1EEC">
        <w:rPr>
          <w:rFonts w:eastAsia="Times New Roman"/>
          <w:color w:val="000000"/>
          <w:spacing w:val="2"/>
          <w:sz w:val="24"/>
          <w:szCs w:val="24"/>
        </w:rPr>
        <w:t>свои действия, проверять написанное.</w:t>
      </w:r>
    </w:p>
    <w:p w:rsidR="00E353F7" w:rsidRDefault="00E353F7" w:rsidP="00E353F7">
      <w:pPr>
        <w:shd w:val="clear" w:color="auto" w:fill="FFFFFF"/>
        <w:spacing w:before="5"/>
        <w:ind w:right="14"/>
        <w:jc w:val="both"/>
        <w:rPr>
          <w:rFonts w:eastAsia="Times New Roman"/>
          <w:color w:val="000000"/>
          <w:spacing w:val="2"/>
          <w:sz w:val="24"/>
          <w:szCs w:val="24"/>
        </w:rPr>
      </w:pPr>
    </w:p>
    <w:p w:rsidR="00E353F7" w:rsidRDefault="00E353F7" w:rsidP="00E353F7">
      <w:pPr>
        <w:shd w:val="clear" w:color="auto" w:fill="FFFFFF"/>
        <w:spacing w:before="5"/>
        <w:ind w:right="14"/>
        <w:jc w:val="both"/>
        <w:rPr>
          <w:rFonts w:eastAsia="Times New Roman"/>
          <w:color w:val="000000"/>
          <w:spacing w:val="2"/>
          <w:sz w:val="24"/>
          <w:szCs w:val="24"/>
        </w:rPr>
      </w:pPr>
    </w:p>
    <w:p w:rsidR="00E353F7" w:rsidRPr="005050B8" w:rsidRDefault="00E353F7" w:rsidP="00E353F7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5050B8">
        <w:rPr>
          <w:b/>
          <w:sz w:val="24"/>
          <w:szCs w:val="24"/>
        </w:rPr>
        <w:t>Система  оценки  достижений  учащихся:</w:t>
      </w:r>
    </w:p>
    <w:p w:rsidR="00E353F7" w:rsidRDefault="00E353F7" w:rsidP="00E353F7">
      <w:pPr>
        <w:jc w:val="both"/>
        <w:rPr>
          <w:sz w:val="24"/>
          <w:szCs w:val="24"/>
        </w:rPr>
      </w:pPr>
      <w:r>
        <w:rPr>
          <w:sz w:val="24"/>
          <w:szCs w:val="24"/>
        </w:rPr>
        <w:t>1 класс - (безотметочный)</w:t>
      </w:r>
    </w:p>
    <w:p w:rsidR="00E353F7" w:rsidRDefault="00E353F7" w:rsidP="00E353F7">
      <w:pPr>
        <w:jc w:val="both"/>
        <w:rPr>
          <w:sz w:val="24"/>
          <w:szCs w:val="24"/>
        </w:rPr>
      </w:pPr>
      <w:r>
        <w:rPr>
          <w:sz w:val="24"/>
          <w:szCs w:val="24"/>
        </w:rPr>
        <w:t>2- 4 классы пятибалльная  система  оценивания</w:t>
      </w:r>
    </w:p>
    <w:p w:rsidR="00E353F7" w:rsidRPr="00C97444" w:rsidRDefault="00E353F7" w:rsidP="00E353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97444">
        <w:rPr>
          <w:sz w:val="24"/>
          <w:szCs w:val="24"/>
        </w:rPr>
        <w:t xml:space="preserve">Оценивание  результатов </w:t>
      </w:r>
      <w:r>
        <w:rPr>
          <w:sz w:val="24"/>
          <w:szCs w:val="24"/>
        </w:rPr>
        <w:t>осуществляется  с  помощью: зрительно-слуховых  диктантов, самостоятельных  работ, диктантов,  проверочных  работ, тестов,  словарных  диктантов, индивидуальных  заданий, фронтальных  бесед.</w:t>
      </w:r>
    </w:p>
    <w:p w:rsidR="00E353F7" w:rsidRDefault="00E353F7" w:rsidP="00E353F7"/>
    <w:p w:rsidR="00E353F7" w:rsidRDefault="00E353F7" w:rsidP="00E353F7"/>
    <w:p w:rsidR="00E353F7" w:rsidRPr="008D4013" w:rsidRDefault="00E353F7" w:rsidP="00E353F7">
      <w:pPr>
        <w:shd w:val="clear" w:color="auto" w:fill="FFFFFF"/>
        <w:spacing w:before="240"/>
        <w:ind w:left="1694" w:hanging="1526"/>
        <w:jc w:val="center"/>
        <w:rPr>
          <w:b/>
          <w:sz w:val="28"/>
          <w:szCs w:val="28"/>
        </w:rPr>
      </w:pPr>
      <w:r w:rsidRPr="008D4013">
        <w:rPr>
          <w:rFonts w:eastAsia="Times New Roman"/>
          <w:b/>
          <w:color w:val="000000"/>
          <w:spacing w:val="-1"/>
          <w:sz w:val="28"/>
          <w:szCs w:val="28"/>
        </w:rPr>
        <w:t xml:space="preserve">Содержание начального общего образования </w:t>
      </w:r>
      <w:r w:rsidRPr="008D4013">
        <w:rPr>
          <w:rFonts w:eastAsia="Times New Roman"/>
          <w:b/>
          <w:color w:val="000000"/>
          <w:spacing w:val="2"/>
          <w:sz w:val="28"/>
          <w:szCs w:val="28"/>
        </w:rPr>
        <w:t>по учебному предмету</w:t>
      </w:r>
    </w:p>
    <w:p w:rsidR="00E353F7" w:rsidRPr="00C1645C" w:rsidRDefault="00E353F7" w:rsidP="00E353F7">
      <w:pPr>
        <w:shd w:val="clear" w:color="auto" w:fill="FFFFFF"/>
        <w:spacing w:before="96"/>
        <w:ind w:left="394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5"/>
          <w:sz w:val="24"/>
          <w:szCs w:val="24"/>
        </w:rPr>
        <w:t>Виды речевой деятельности</w:t>
      </w:r>
    </w:p>
    <w:p w:rsidR="00E353F7" w:rsidRPr="00C1645C" w:rsidRDefault="00E353F7" w:rsidP="00E353F7">
      <w:pPr>
        <w:shd w:val="clear" w:color="auto" w:fill="FFFFFF"/>
        <w:ind w:left="10" w:right="5" w:firstLine="374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Слушание.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Осознание цели и ситуации устного общения. Адекватное восприятие звучащей речи. Понимание на слух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информации, содержащейся в предъявляемом тексте, опреде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ление основной мысли текста, передача его содержания по </w:t>
      </w:r>
      <w:r w:rsidRPr="00C1645C">
        <w:rPr>
          <w:rFonts w:eastAsia="Times New Roman"/>
          <w:color w:val="000000"/>
          <w:spacing w:val="-9"/>
          <w:sz w:val="24"/>
          <w:szCs w:val="24"/>
        </w:rPr>
        <w:t>вопросам.</w:t>
      </w:r>
    </w:p>
    <w:p w:rsidR="00E353F7" w:rsidRPr="00C1645C" w:rsidRDefault="00E353F7" w:rsidP="00E353F7">
      <w:pPr>
        <w:shd w:val="clear" w:color="auto" w:fill="FFFFFF"/>
        <w:ind w:right="5" w:firstLine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Говорение.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Выбор языковых </w:t>
      </w:r>
      <w:r>
        <w:rPr>
          <w:rFonts w:eastAsia="Times New Roman"/>
          <w:color w:val="000000"/>
          <w:spacing w:val="-1"/>
          <w:sz w:val="24"/>
          <w:szCs w:val="24"/>
        </w:rPr>
        <w:t>средств,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 в соответствии с це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лями и условиями общения для эффективного решения ком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муникативной задачи. Практическое овладение диалогической </w:t>
      </w:r>
      <w:r w:rsidRPr="00C1645C">
        <w:rPr>
          <w:rFonts w:eastAsia="Times New Roman"/>
          <w:color w:val="000000"/>
          <w:sz w:val="24"/>
          <w:szCs w:val="24"/>
        </w:rPr>
        <w:t>формой речи. Овладение умениями начать, поддержать, за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кончить разговор, привлечь внимание и т. п. Практическое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овладение устными монологическими высказываниями в соот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>ветствии с учебной задачей (описание, повествование, рассуж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дение). Овладение нормами речевого этикета в ситуациях </w:t>
      </w:r>
      <w:r w:rsidRPr="00C1645C">
        <w:rPr>
          <w:rFonts w:eastAsia="Times New Roman"/>
          <w:color w:val="000000"/>
          <w:sz w:val="24"/>
          <w:szCs w:val="24"/>
        </w:rPr>
        <w:t>учебного и бытового общения (приветствие, прощание, изви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нение, благодарность, обращение с просьбой). Соблюдение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орфоэпических норм и правильной интонации.</w:t>
      </w:r>
    </w:p>
    <w:p w:rsidR="00E353F7" w:rsidRPr="00C1645C" w:rsidRDefault="00E353F7" w:rsidP="00E353F7">
      <w:pPr>
        <w:shd w:val="clear" w:color="auto" w:fill="FFFFFF"/>
        <w:ind w:left="5" w:right="5" w:firstLine="384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Чтение.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Понимание учебного текста. Выборочное чтение с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целью нахождения </w:t>
      </w:r>
      <w:r w:rsidRPr="00C1645C">
        <w:rPr>
          <w:rFonts w:eastAsia="Times New Roman"/>
          <w:color w:val="000000"/>
          <w:spacing w:val="1"/>
          <w:sz w:val="24"/>
          <w:szCs w:val="24"/>
        </w:rPr>
        <w:lastRenderedPageBreak/>
        <w:t>необходимого материала. Нахождение ин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формации, заданной в тексте в явном виде. Формулирование </w:t>
      </w: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простых выводов на основе информации, содержащейся в </w:t>
      </w:r>
      <w:r w:rsidRPr="00C1645C">
        <w:rPr>
          <w:rFonts w:eastAsia="Times New Roman"/>
          <w:color w:val="000000"/>
          <w:sz w:val="24"/>
          <w:szCs w:val="24"/>
        </w:rPr>
        <w:t xml:space="preserve">тексте. Интерпретация и обобщение содержащейся в тексте информации. </w:t>
      </w:r>
      <w:r w:rsidRPr="00C1645C">
        <w:rPr>
          <w:rFonts w:eastAsia="Times New Roman"/>
          <w:i/>
          <w:iCs/>
          <w:color w:val="000000"/>
          <w:sz w:val="24"/>
          <w:szCs w:val="24"/>
        </w:rPr>
        <w:t>Анализ и оценка содержания, языковых особен</w:t>
      </w:r>
      <w:r w:rsidRPr="00C1645C">
        <w:rPr>
          <w:rFonts w:eastAsia="Times New Roman"/>
          <w:i/>
          <w:iCs/>
          <w:color w:val="000000"/>
          <w:sz w:val="24"/>
          <w:szCs w:val="24"/>
        </w:rPr>
        <w:softHyphen/>
      </w:r>
      <w:r w:rsidRPr="00C1645C">
        <w:rPr>
          <w:rFonts w:eastAsia="Times New Roman"/>
          <w:i/>
          <w:iCs/>
          <w:color w:val="000000"/>
          <w:spacing w:val="-15"/>
          <w:sz w:val="24"/>
          <w:szCs w:val="24"/>
        </w:rPr>
        <w:t>ностей и структуры текста.</w:t>
      </w:r>
    </w:p>
    <w:p w:rsidR="00E353F7" w:rsidRPr="00C1645C" w:rsidRDefault="00E353F7" w:rsidP="00E353F7">
      <w:pPr>
        <w:shd w:val="clear" w:color="auto" w:fill="FFFFFF"/>
        <w:spacing w:before="5"/>
        <w:ind w:left="5" w:right="5" w:firstLine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Письмо.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>Письмо букв, буквосочетаний, слогов, слов, пред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 xml:space="preserve">ложений в системе обучения грамоте. Овладение разборчивым, </w:t>
      </w:r>
      <w:r w:rsidRPr="00C1645C">
        <w:rPr>
          <w:rFonts w:eastAsia="Times New Roman"/>
          <w:color w:val="000000"/>
          <w:sz w:val="24"/>
          <w:szCs w:val="24"/>
        </w:rPr>
        <w:t>аккуратным письмом с учётом гигиенических требований к это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выборочное). Создание небольших собственных текстов (сочи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  <w:t xml:space="preserve">нений) по интересной детям тематике (на основе впечатлений,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литературных произведений, сюжетных картин, серий картин,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просмотренного фрагмента видеозаписи и т. п.).</w:t>
      </w:r>
    </w:p>
    <w:p w:rsidR="00E353F7" w:rsidRDefault="00E353F7" w:rsidP="00E353F7">
      <w:pPr>
        <w:shd w:val="clear" w:color="auto" w:fill="FFFFFF"/>
        <w:ind w:left="389"/>
        <w:jc w:val="both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E353F7" w:rsidRPr="00C1645C" w:rsidRDefault="00E353F7" w:rsidP="00E353F7">
      <w:pPr>
        <w:shd w:val="clear" w:color="auto" w:fill="FFFFFF"/>
        <w:ind w:left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>Обучение грамоте</w:t>
      </w:r>
    </w:p>
    <w:p w:rsidR="00E353F7" w:rsidRPr="00C1645C" w:rsidRDefault="00E353F7" w:rsidP="00E353F7">
      <w:pPr>
        <w:shd w:val="clear" w:color="auto" w:fill="FFFFFF"/>
        <w:ind w:left="10" w:right="14" w:firstLine="384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1"/>
          <w:sz w:val="24"/>
          <w:szCs w:val="24"/>
        </w:rPr>
        <w:t xml:space="preserve">Фонетика.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Звуки речи. Осознание единства звукового со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става слова и его значения. Установление числа и последовательности звуков в слове. Сопоставление слов, различающих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7"/>
          <w:sz w:val="24"/>
          <w:szCs w:val="24"/>
        </w:rPr>
        <w:t>ся одним или несколькими звуками.</w:t>
      </w:r>
    </w:p>
    <w:p w:rsidR="00E353F7" w:rsidRPr="00C1645C" w:rsidRDefault="00E353F7" w:rsidP="00E353F7">
      <w:pPr>
        <w:shd w:val="clear" w:color="auto" w:fill="FFFFFF"/>
        <w:ind w:left="24" w:right="10" w:firstLine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Различение гласных и согласных звуков, гласных ударных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и безударных, согласных твёрдых и мягких, звонких и глухих.</w:t>
      </w:r>
    </w:p>
    <w:p w:rsidR="00E353F7" w:rsidRPr="00C1645C" w:rsidRDefault="00E353F7" w:rsidP="00E353F7">
      <w:pPr>
        <w:shd w:val="clear" w:color="auto" w:fill="FFFFFF"/>
        <w:ind w:left="29" w:right="19" w:firstLine="389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>Слог как минимальная произносительная единица. Деле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ние слов на слоги. Определение места ударения.</w:t>
      </w:r>
    </w:p>
    <w:p w:rsidR="00E353F7" w:rsidRPr="00C1645C" w:rsidRDefault="00E353F7" w:rsidP="00E353F7">
      <w:pPr>
        <w:shd w:val="clear" w:color="auto" w:fill="FFFFFF"/>
        <w:ind w:left="14" w:right="5" w:firstLine="403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6"/>
          <w:sz w:val="24"/>
          <w:szCs w:val="24"/>
        </w:rPr>
        <w:t xml:space="preserve">Графика. </w:t>
      </w:r>
      <w:r w:rsidRPr="00C1645C">
        <w:rPr>
          <w:rFonts w:eastAsia="Times New Roman"/>
          <w:color w:val="000000"/>
          <w:spacing w:val="6"/>
          <w:sz w:val="24"/>
          <w:szCs w:val="24"/>
        </w:rPr>
        <w:t>Различение звука и буквы: буква как знак зву</w:t>
      </w:r>
      <w:r w:rsidRPr="00C1645C">
        <w:rPr>
          <w:rFonts w:eastAsia="Times New Roman"/>
          <w:color w:val="000000"/>
          <w:spacing w:val="6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ка. Овладение позиционным способом обозначения звуков 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буквами. Буквы гласных как показатель твёрдости-мягкости согласных звуков. Функция букв е, </w:t>
      </w: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t xml:space="preserve">ё, ю, я. 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Мягкий знак как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показатель мягкости предшествующего согласного звука.</w:t>
      </w:r>
    </w:p>
    <w:p w:rsidR="00E353F7" w:rsidRPr="00C1645C" w:rsidRDefault="00E353F7" w:rsidP="00E353F7">
      <w:pPr>
        <w:shd w:val="clear" w:color="auto" w:fill="FFFFFF"/>
        <w:ind w:left="14" w:right="10" w:firstLine="39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3"/>
          <w:sz w:val="24"/>
          <w:szCs w:val="24"/>
        </w:rPr>
        <w:t xml:space="preserve">Знакомство с русским алфавитом как последовательностью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букв.</w:t>
      </w:r>
    </w:p>
    <w:p w:rsidR="00E353F7" w:rsidRPr="00C1645C" w:rsidRDefault="00E353F7" w:rsidP="00E353F7">
      <w:pPr>
        <w:shd w:val="clear" w:color="auto" w:fill="FFFFFF"/>
        <w:ind w:left="10" w:right="14" w:firstLine="398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2"/>
          <w:sz w:val="24"/>
          <w:szCs w:val="24"/>
        </w:rPr>
        <w:t xml:space="preserve">Чтение.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Формирование навыка слогового чтения (ориен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  <w:t>тация на букву, обозначающую гласный звук). Плавное слого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>вое чтение и чтение целыми словами со скоростью, соответ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ствующей индивидуальному темпу ребёнка. Осознанное чте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ние слов, словосочетаний, предложений и коротких текстов.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Чтение с интонациями и паузами в соответствии со знаками </w:t>
      </w:r>
      <w:r w:rsidRPr="00C1645C">
        <w:rPr>
          <w:rFonts w:eastAsia="Times New Roman"/>
          <w:color w:val="000000"/>
          <w:sz w:val="24"/>
          <w:szCs w:val="24"/>
        </w:rPr>
        <w:t xml:space="preserve">препинания. Развитие осознанности и выразительности чтения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на материале небольших текстов и стихотворений.</w:t>
      </w:r>
    </w:p>
    <w:p w:rsidR="00E353F7" w:rsidRPr="00C1645C" w:rsidRDefault="00E353F7" w:rsidP="00E353F7">
      <w:pPr>
        <w:shd w:val="clear" w:color="auto" w:fill="FFFFFF"/>
        <w:ind w:left="10" w:right="5" w:firstLine="39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Знакомство 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 xml:space="preserve">с </w:t>
      </w: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орфоэпическим чтением (при переходе к </w:t>
      </w:r>
      <w:r w:rsidRPr="00C1645C">
        <w:rPr>
          <w:rFonts w:eastAsia="Times New Roman"/>
          <w:color w:val="000000"/>
          <w:sz w:val="24"/>
          <w:szCs w:val="24"/>
        </w:rPr>
        <w:t>чтению целыми словами). Орфографическое чтение (прогова</w:t>
      </w:r>
      <w:r w:rsidRPr="00C1645C">
        <w:rPr>
          <w:rFonts w:eastAsia="Times New Roman"/>
          <w:color w:val="000000"/>
          <w:spacing w:val="5"/>
          <w:sz w:val="24"/>
          <w:szCs w:val="24"/>
        </w:rPr>
        <w:t>ривание) как средство самоконтроля при письме под диктов</w:t>
      </w:r>
      <w:r w:rsidRPr="00C1645C">
        <w:rPr>
          <w:rFonts w:eastAsia="Times New Roman"/>
          <w:color w:val="000000"/>
          <w:spacing w:val="5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7"/>
          <w:sz w:val="24"/>
          <w:szCs w:val="24"/>
        </w:rPr>
        <w:t>ку и при списывании.</w:t>
      </w:r>
    </w:p>
    <w:p w:rsidR="00E353F7" w:rsidRPr="00C1645C" w:rsidRDefault="00E353F7" w:rsidP="00E353F7">
      <w:pPr>
        <w:shd w:val="clear" w:color="auto" w:fill="FFFFFF"/>
        <w:ind w:left="10" w:firstLine="403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Письмо. </w:t>
      </w:r>
      <w:r w:rsidRPr="008A1EEC">
        <w:rPr>
          <w:rFonts w:eastAsia="Times New Roman"/>
          <w:iCs/>
          <w:color w:val="000000"/>
          <w:spacing w:val="-2"/>
          <w:sz w:val="24"/>
          <w:szCs w:val="24"/>
        </w:rPr>
        <w:t xml:space="preserve">Усвоение гигиенических требований при письме. </w:t>
      </w:r>
      <w:r w:rsidRPr="008A1EEC">
        <w:rPr>
          <w:rFonts w:eastAsia="Times New Roman"/>
          <w:iCs/>
          <w:color w:val="000000"/>
          <w:spacing w:val="2"/>
          <w:sz w:val="24"/>
          <w:szCs w:val="24"/>
        </w:rPr>
        <w:t>Развитие мелкой моторики пальцев и свободы движения ру</w:t>
      </w:r>
      <w:r w:rsidRPr="008A1EEC">
        <w:rPr>
          <w:rFonts w:eastAsia="Times New Roman"/>
          <w:iCs/>
          <w:color w:val="000000"/>
          <w:spacing w:val="2"/>
          <w:sz w:val="24"/>
          <w:szCs w:val="24"/>
        </w:rPr>
        <w:softHyphen/>
      </w:r>
      <w:r w:rsidRPr="008A1EEC">
        <w:rPr>
          <w:rFonts w:eastAsia="Times New Roman"/>
          <w:iCs/>
          <w:color w:val="000000"/>
          <w:spacing w:val="-3"/>
          <w:sz w:val="24"/>
          <w:szCs w:val="24"/>
        </w:rPr>
        <w:t xml:space="preserve">ки. Развитие умения ориентироваться на пространстве листа </w:t>
      </w:r>
      <w:r w:rsidRPr="008A1EEC">
        <w:rPr>
          <w:rFonts w:eastAsia="Times New Roman"/>
          <w:iCs/>
          <w:color w:val="000000"/>
          <w:spacing w:val="-7"/>
          <w:sz w:val="24"/>
          <w:szCs w:val="24"/>
        </w:rPr>
        <w:t xml:space="preserve">в тетради и на пространстве классной доски. </w:t>
      </w:r>
      <w:r w:rsidRPr="008A1EEC">
        <w:rPr>
          <w:rFonts w:eastAsia="Times New Roman"/>
          <w:color w:val="000000"/>
          <w:spacing w:val="-7"/>
          <w:sz w:val="24"/>
          <w:szCs w:val="24"/>
        </w:rPr>
        <w:t>Овладение</w:t>
      </w:r>
      <w:r w:rsidRPr="00C1645C">
        <w:rPr>
          <w:rFonts w:eastAsia="Times New Roman"/>
          <w:color w:val="000000"/>
          <w:spacing w:val="-7"/>
          <w:sz w:val="24"/>
          <w:szCs w:val="24"/>
        </w:rPr>
        <w:t xml:space="preserve"> на</w:t>
      </w:r>
      <w:r w:rsidRPr="00C1645C">
        <w:rPr>
          <w:rFonts w:eastAsia="Times New Roman"/>
          <w:color w:val="000000"/>
          <w:spacing w:val="-7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7"/>
          <w:sz w:val="24"/>
          <w:szCs w:val="24"/>
        </w:rPr>
        <w:t xml:space="preserve">чертанием письменных прописных (заглавных) и строчных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букв. Письмо букв, буквосочетаний, слогов, слов, предложе</w:t>
      </w:r>
      <w:r w:rsidRPr="00C1645C">
        <w:rPr>
          <w:rFonts w:eastAsia="Times New Roman"/>
          <w:color w:val="000000"/>
          <w:spacing w:val="4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ний с соблюдением гигиенических норм. Овладение разбор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чивым, аккуратным письмом. Письмо под диктовку слов и </w:t>
      </w:r>
      <w:r w:rsidRPr="00C1645C">
        <w:rPr>
          <w:rFonts w:eastAsia="Times New Roman"/>
          <w:color w:val="000000"/>
          <w:sz w:val="24"/>
          <w:szCs w:val="24"/>
        </w:rPr>
        <w:t>предложений, написание которых не расходится с их произ</w:t>
      </w:r>
      <w:r w:rsidRPr="00C1645C">
        <w:rPr>
          <w:rFonts w:eastAsia="Times New Roman"/>
          <w:color w:val="000000"/>
          <w:sz w:val="24"/>
          <w:szCs w:val="24"/>
        </w:rPr>
        <w:softHyphen/>
        <w:t>ношением. Усвоение приёмов и последовательности правиль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ного списывания текста.</w:t>
      </w:r>
    </w:p>
    <w:p w:rsidR="00E353F7" w:rsidRPr="00C1645C" w:rsidRDefault="00E353F7" w:rsidP="00E353F7">
      <w:pPr>
        <w:shd w:val="clear" w:color="auto" w:fill="FFFFFF"/>
        <w:ind w:left="40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Овладение первичными навыками клавиатурного письма.</w:t>
      </w:r>
    </w:p>
    <w:p w:rsidR="00E353F7" w:rsidRPr="00C1645C" w:rsidRDefault="00E353F7" w:rsidP="00E353F7">
      <w:pPr>
        <w:shd w:val="clear" w:color="auto" w:fill="FFFFFF"/>
        <w:ind w:left="14" w:right="24" w:firstLine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Понимание функции небуквенных графических средств: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пробела между словами, знака переноса.</w:t>
      </w:r>
    </w:p>
    <w:p w:rsidR="00E353F7" w:rsidRPr="00C1645C" w:rsidRDefault="00E353F7" w:rsidP="00E353F7">
      <w:pPr>
        <w:shd w:val="clear" w:color="auto" w:fill="FFFFFF"/>
        <w:ind w:left="14" w:right="24" w:firstLine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Слово и предложение. </w:t>
      </w:r>
      <w:r w:rsidRPr="00C1645C">
        <w:rPr>
          <w:rFonts w:eastAsia="Times New Roman"/>
          <w:color w:val="000000"/>
          <w:spacing w:val="-5"/>
          <w:sz w:val="24"/>
          <w:szCs w:val="24"/>
        </w:rPr>
        <w:t>Восприятие слова как объекта изуче</w:t>
      </w:r>
      <w:r w:rsidRPr="00C1645C">
        <w:rPr>
          <w:rFonts w:eastAsia="Times New Roman"/>
          <w:color w:val="000000"/>
          <w:spacing w:val="-5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>ния, материала для анализа. Наблюдение над значением слова.</w:t>
      </w:r>
    </w:p>
    <w:p w:rsidR="00E353F7" w:rsidRPr="00C1645C" w:rsidRDefault="00E353F7" w:rsidP="00E353F7">
      <w:pPr>
        <w:shd w:val="clear" w:color="auto" w:fill="FFFFFF"/>
        <w:ind w:left="14" w:right="24" w:firstLine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Различение слова и предложения. Работа с предложением: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выделение слов, изменение их порядка.</w:t>
      </w:r>
    </w:p>
    <w:p w:rsidR="00E353F7" w:rsidRPr="00C1645C" w:rsidRDefault="00E353F7" w:rsidP="00E353F7">
      <w:pPr>
        <w:shd w:val="clear" w:color="auto" w:fill="FFFFFF"/>
        <w:spacing w:before="5"/>
        <w:ind w:left="14" w:right="14" w:firstLine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Орфография.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Знакомство с правилами правописания и их применение:</w:t>
      </w:r>
    </w:p>
    <w:p w:rsidR="00E353F7" w:rsidRPr="00C1645C" w:rsidRDefault="00E353F7" w:rsidP="00E353F7">
      <w:pPr>
        <w:numPr>
          <w:ilvl w:val="0"/>
          <w:numId w:val="3"/>
        </w:numPr>
        <w:shd w:val="clear" w:color="auto" w:fill="FFFFFF"/>
        <w:tabs>
          <w:tab w:val="left" w:pos="547"/>
        </w:tabs>
        <w:ind w:left="413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раздельное написание слов;</w:t>
      </w:r>
    </w:p>
    <w:p w:rsidR="00E353F7" w:rsidRPr="00C1645C" w:rsidRDefault="00E353F7" w:rsidP="00E353F7">
      <w:pPr>
        <w:numPr>
          <w:ilvl w:val="0"/>
          <w:numId w:val="3"/>
        </w:numPr>
        <w:shd w:val="clear" w:color="auto" w:fill="FFFFFF"/>
        <w:tabs>
          <w:tab w:val="left" w:pos="547"/>
        </w:tabs>
        <w:spacing w:before="5"/>
        <w:ind w:firstLine="413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lastRenderedPageBreak/>
        <w:t xml:space="preserve">обозначение гласных после шипящих </w:t>
      </w:r>
      <w:r w:rsidRPr="00C1645C">
        <w:rPr>
          <w:rFonts w:eastAsia="Times New Roman"/>
          <w:b/>
          <w:bCs/>
          <w:i/>
          <w:iCs/>
          <w:color w:val="000000"/>
          <w:spacing w:val="3"/>
          <w:sz w:val="24"/>
          <w:szCs w:val="24"/>
        </w:rPr>
        <w:t>(ча—ща, чу—щу,</w:t>
      </w:r>
      <w:r>
        <w:rPr>
          <w:rFonts w:eastAsia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 w:rsidRPr="00C1645C">
        <w:rPr>
          <w:rFonts w:eastAsia="Times New Roman"/>
          <w:b/>
          <w:bCs/>
          <w:i/>
          <w:iCs/>
          <w:color w:val="000000"/>
          <w:spacing w:val="5"/>
          <w:sz w:val="24"/>
          <w:szCs w:val="24"/>
        </w:rPr>
        <w:t>жи—ши),</w:t>
      </w:r>
    </w:p>
    <w:p w:rsidR="00E353F7" w:rsidRPr="00C1645C" w:rsidRDefault="00E353F7" w:rsidP="00E353F7">
      <w:pPr>
        <w:numPr>
          <w:ilvl w:val="0"/>
          <w:numId w:val="2"/>
        </w:numPr>
        <w:shd w:val="clear" w:color="auto" w:fill="FFFFFF"/>
        <w:tabs>
          <w:tab w:val="left" w:pos="528"/>
        </w:tabs>
        <w:ind w:left="19" w:firstLine="37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прописная   (заглавная)   буква   в  начале  предложения,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в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именах собственных;</w:t>
      </w:r>
    </w:p>
    <w:p w:rsidR="00E353F7" w:rsidRPr="00C1645C" w:rsidRDefault="00E353F7" w:rsidP="00E353F7">
      <w:pPr>
        <w:numPr>
          <w:ilvl w:val="0"/>
          <w:numId w:val="3"/>
        </w:numPr>
        <w:shd w:val="clear" w:color="auto" w:fill="FFFFFF"/>
        <w:tabs>
          <w:tab w:val="left" w:pos="528"/>
        </w:tabs>
        <w:ind w:left="39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4"/>
          <w:sz w:val="24"/>
          <w:szCs w:val="24"/>
        </w:rPr>
        <w:t>перенос слов по слогам без стечения согласных;</w:t>
      </w:r>
    </w:p>
    <w:p w:rsidR="00E353F7" w:rsidRPr="00C1645C" w:rsidRDefault="00E353F7" w:rsidP="00E353F7">
      <w:pPr>
        <w:numPr>
          <w:ilvl w:val="0"/>
          <w:numId w:val="3"/>
        </w:numPr>
        <w:shd w:val="clear" w:color="auto" w:fill="FFFFFF"/>
        <w:tabs>
          <w:tab w:val="left" w:pos="528"/>
        </w:tabs>
        <w:ind w:left="39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6"/>
          <w:sz w:val="24"/>
          <w:szCs w:val="24"/>
        </w:rPr>
        <w:t>знаки препинания в конце предложения.</w:t>
      </w:r>
    </w:p>
    <w:p w:rsidR="00E353F7" w:rsidRPr="00C1645C" w:rsidRDefault="00E353F7" w:rsidP="00E353F7">
      <w:pPr>
        <w:shd w:val="clear" w:color="auto" w:fill="FFFFFF"/>
        <w:ind w:left="10" w:right="19" w:firstLine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z w:val="24"/>
          <w:szCs w:val="24"/>
        </w:rPr>
        <w:t xml:space="preserve">Развитие речи. </w:t>
      </w:r>
      <w:r w:rsidRPr="00C1645C">
        <w:rPr>
          <w:rFonts w:eastAsia="Times New Roman"/>
          <w:color w:val="000000"/>
          <w:sz w:val="24"/>
          <w:szCs w:val="24"/>
        </w:rPr>
        <w:t>Понимание прочитанного текста при са</w:t>
      </w:r>
      <w:r w:rsidRPr="00C1645C">
        <w:rPr>
          <w:rFonts w:eastAsia="Times New Roman"/>
          <w:color w:val="000000"/>
          <w:sz w:val="24"/>
          <w:szCs w:val="24"/>
        </w:rPr>
        <w:softHyphen/>
        <w:t>мостоятельном чтении вслух и при его прослушивании. Со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ставление небольших рассказов повествовательного характера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по серии сюжетных картинок, материалам собственных игр, занятий, наблюдений.</w:t>
      </w:r>
    </w:p>
    <w:p w:rsidR="00E353F7" w:rsidRDefault="00E353F7" w:rsidP="00E353F7">
      <w:pPr>
        <w:shd w:val="clear" w:color="auto" w:fill="FFFFFF"/>
        <w:ind w:left="389"/>
        <w:jc w:val="both"/>
        <w:rPr>
          <w:rFonts w:eastAsia="Times New Roman"/>
          <w:b/>
          <w:bCs/>
          <w:color w:val="000000"/>
          <w:spacing w:val="-4"/>
          <w:sz w:val="24"/>
          <w:szCs w:val="24"/>
        </w:rPr>
      </w:pPr>
    </w:p>
    <w:p w:rsidR="00E353F7" w:rsidRDefault="00E353F7" w:rsidP="00E353F7">
      <w:pPr>
        <w:shd w:val="clear" w:color="auto" w:fill="FFFFFF"/>
        <w:ind w:left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4"/>
          <w:sz w:val="24"/>
          <w:szCs w:val="24"/>
        </w:rPr>
        <w:t>Систематический курс</w:t>
      </w:r>
      <w:r>
        <w:rPr>
          <w:sz w:val="24"/>
          <w:szCs w:val="24"/>
        </w:rPr>
        <w:t xml:space="preserve">  </w:t>
      </w:r>
    </w:p>
    <w:p w:rsidR="00E353F7" w:rsidRPr="00C1645C" w:rsidRDefault="00E353F7" w:rsidP="00E353F7">
      <w:pPr>
        <w:shd w:val="clear" w:color="auto" w:fill="FFFFFF"/>
        <w:ind w:left="389"/>
        <w:jc w:val="both"/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Ф</w:t>
      </w:r>
      <w:r w:rsidRPr="00C1645C">
        <w:rPr>
          <w:rFonts w:eastAsia="Times New Roman"/>
          <w:b/>
          <w:bCs/>
          <w:color w:val="000000"/>
          <w:sz w:val="24"/>
          <w:szCs w:val="24"/>
        </w:rPr>
        <w:t xml:space="preserve">онетика и орфоэпия. </w:t>
      </w:r>
      <w:r w:rsidRPr="00C1645C">
        <w:rPr>
          <w:rFonts w:eastAsia="Times New Roman"/>
          <w:color w:val="000000"/>
          <w:sz w:val="24"/>
          <w:szCs w:val="24"/>
        </w:rPr>
        <w:t xml:space="preserve">Различение гласных и согласных 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звуков. Нахождение в слове ударных и безударных гласных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звуков. Различение мягких и твёрдых согласных звуков, опре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деление парных и непарных по твёрдости-мягкости согласных </w:t>
      </w:r>
      <w:r w:rsidRPr="00C1645C">
        <w:rPr>
          <w:rFonts w:eastAsia="Times New Roman"/>
          <w:color w:val="000000"/>
          <w:spacing w:val="6"/>
          <w:sz w:val="24"/>
          <w:szCs w:val="24"/>
        </w:rPr>
        <w:t xml:space="preserve">звуков. Различение звонких и глухих звуков, определение </w:t>
      </w:r>
      <w:r w:rsidRPr="00C1645C">
        <w:rPr>
          <w:rFonts w:eastAsia="Times New Roman"/>
          <w:color w:val="000000"/>
          <w:sz w:val="24"/>
          <w:szCs w:val="24"/>
        </w:rPr>
        <w:t xml:space="preserve">парных и непарных по звонкости-глухости согласных звуков.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Определение качественной характеристики звука: гласный —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согласный; гласный ударный — безударный; согласный твёр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1"/>
          <w:sz w:val="24"/>
          <w:szCs w:val="24"/>
        </w:rPr>
        <w:t xml:space="preserve">дый - мягкий, парный - непарный; согласный звонкий — </w:t>
      </w:r>
      <w:r w:rsidRPr="00C1645C">
        <w:rPr>
          <w:rFonts w:eastAsia="Times New Roman"/>
          <w:color w:val="000000"/>
          <w:spacing w:val="6"/>
          <w:sz w:val="24"/>
          <w:szCs w:val="24"/>
        </w:rPr>
        <w:t>глухой, парный - непарный. Деление слов на слоги. Ударе</w:t>
      </w:r>
      <w:r w:rsidRPr="00C1645C">
        <w:rPr>
          <w:rFonts w:eastAsia="Times New Roman"/>
          <w:color w:val="000000"/>
          <w:spacing w:val="6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ние, произношение звуков и сочетаний звуков в соответствии </w:t>
      </w: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с нормами современного русского литературного языка. </w:t>
      </w:r>
      <w:r w:rsidRPr="00C1645C">
        <w:rPr>
          <w:rFonts w:eastAsia="Times New Roman"/>
          <w:i/>
          <w:iCs/>
          <w:color w:val="000000"/>
          <w:spacing w:val="-1"/>
          <w:sz w:val="24"/>
          <w:szCs w:val="24"/>
        </w:rPr>
        <w:t>Фонетический разбор слова.</w:t>
      </w:r>
    </w:p>
    <w:p w:rsidR="00E353F7" w:rsidRPr="00C1645C" w:rsidRDefault="00E353F7" w:rsidP="00E353F7">
      <w:pPr>
        <w:shd w:val="clear" w:color="auto" w:fill="FFFFFF"/>
        <w:ind w:left="14" w:right="19" w:firstLine="37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z w:val="24"/>
          <w:szCs w:val="24"/>
        </w:rPr>
        <w:t xml:space="preserve">Графика. </w:t>
      </w:r>
      <w:r w:rsidRPr="00C1645C">
        <w:rPr>
          <w:rFonts w:eastAsia="Times New Roman"/>
          <w:color w:val="000000"/>
          <w:sz w:val="24"/>
          <w:szCs w:val="24"/>
        </w:rPr>
        <w:t>Различение звуков и букв. Обозначение на пись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ме твёрдости-мягкости согласных звуков. Использование на 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письме разделительных </w:t>
      </w: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t xml:space="preserve">ъ 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и </w:t>
      </w: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t>ь.</w:t>
      </w:r>
    </w:p>
    <w:p w:rsidR="00E353F7" w:rsidRPr="00C1645C" w:rsidRDefault="00E353F7" w:rsidP="00E353F7">
      <w:pPr>
        <w:shd w:val="clear" w:color="auto" w:fill="FFFFFF"/>
        <w:spacing w:before="5"/>
        <w:ind w:left="10" w:right="19" w:firstLine="37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3"/>
          <w:sz w:val="24"/>
          <w:szCs w:val="24"/>
        </w:rPr>
        <w:t xml:space="preserve">Установление соотношения звукового и буквенного состава </w:t>
      </w:r>
      <w:r w:rsidRPr="00C1645C">
        <w:rPr>
          <w:rFonts w:eastAsia="Times New Roman"/>
          <w:color w:val="000000"/>
          <w:spacing w:val="-6"/>
          <w:sz w:val="24"/>
          <w:szCs w:val="24"/>
        </w:rPr>
        <w:t xml:space="preserve">слова в словах типа </w:t>
      </w:r>
      <w:r w:rsidRPr="00C1645C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стол, </w:t>
      </w:r>
      <w:r w:rsidRPr="00C1645C">
        <w:rPr>
          <w:rFonts w:eastAsia="Times New Roman"/>
          <w:color w:val="000000"/>
          <w:spacing w:val="-6"/>
          <w:sz w:val="24"/>
          <w:szCs w:val="24"/>
        </w:rPr>
        <w:t>/</w:t>
      </w:r>
      <w:r w:rsidRPr="008A1EEC">
        <w:rPr>
          <w:rFonts w:eastAsia="Times New Roman"/>
          <w:i/>
          <w:color w:val="000000"/>
          <w:spacing w:val="-6"/>
          <w:sz w:val="24"/>
          <w:szCs w:val="24"/>
        </w:rPr>
        <w:t>конь;</w:t>
      </w:r>
      <w:r w:rsidRPr="00C1645C">
        <w:rPr>
          <w:rFonts w:eastAsia="Times New Roman"/>
          <w:color w:val="000000"/>
          <w:spacing w:val="-6"/>
          <w:sz w:val="24"/>
          <w:szCs w:val="24"/>
        </w:rPr>
        <w:t xml:space="preserve"> в словах с йотированными глас</w:t>
      </w:r>
      <w:r w:rsidRPr="00C1645C">
        <w:rPr>
          <w:rFonts w:eastAsia="Times New Roman"/>
          <w:color w:val="000000"/>
          <w:spacing w:val="-6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6"/>
          <w:sz w:val="24"/>
          <w:szCs w:val="24"/>
        </w:rPr>
        <w:t xml:space="preserve">ными </w:t>
      </w:r>
      <w:r w:rsidRPr="00C1645C">
        <w:rPr>
          <w:rFonts w:eastAsia="Times New Roman"/>
          <w:i/>
          <w:iCs/>
          <w:color w:val="000000"/>
          <w:spacing w:val="6"/>
          <w:sz w:val="24"/>
          <w:szCs w:val="24"/>
        </w:rPr>
        <w:t xml:space="preserve">е, ё, ю, я; </w:t>
      </w:r>
      <w:r w:rsidRPr="00C1645C">
        <w:rPr>
          <w:rFonts w:eastAsia="Times New Roman"/>
          <w:color w:val="000000"/>
          <w:spacing w:val="6"/>
          <w:sz w:val="24"/>
          <w:szCs w:val="24"/>
        </w:rPr>
        <w:t>в словах с непроизносимыми согласными.</w:t>
      </w:r>
    </w:p>
    <w:p w:rsidR="00E353F7" w:rsidRPr="00C1645C" w:rsidRDefault="00E353F7" w:rsidP="00E353F7">
      <w:pPr>
        <w:shd w:val="clear" w:color="auto" w:fill="FFFFFF"/>
        <w:ind w:right="24" w:firstLine="39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Использование небуквенных графических средств: пробе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ла между словами, знака переноса, абзаца.</w:t>
      </w:r>
    </w:p>
    <w:p w:rsidR="00E353F7" w:rsidRPr="00C1645C" w:rsidRDefault="00E353F7" w:rsidP="00E353F7">
      <w:pPr>
        <w:shd w:val="clear" w:color="auto" w:fill="FFFFFF"/>
        <w:spacing w:before="5"/>
        <w:ind w:left="5" w:right="24" w:firstLine="379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Знание алфавита: правильное называние букв, их после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>довательность. Использование алфавита при работе со слова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рями, справочниками, каталогами.</w:t>
      </w:r>
    </w:p>
    <w:p w:rsidR="00E353F7" w:rsidRPr="008A1EEC" w:rsidRDefault="00E353F7" w:rsidP="00E353F7">
      <w:pPr>
        <w:shd w:val="clear" w:color="auto" w:fill="FFFFFF"/>
        <w:ind w:left="10" w:firstLine="370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Лексика.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Понимание слова как единства звучания и зна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чения. Выявление слов, значение которых требует уточнения. </w:t>
      </w:r>
      <w:r w:rsidRPr="008A1EEC">
        <w:rPr>
          <w:rFonts w:eastAsia="Times New Roman"/>
          <w:iCs/>
          <w:color w:val="000000"/>
          <w:spacing w:val="-4"/>
          <w:sz w:val="24"/>
          <w:szCs w:val="24"/>
        </w:rPr>
        <w:t xml:space="preserve">Определение значения слова по тексту или уточнение значения </w:t>
      </w:r>
      <w:r w:rsidRPr="008A1EEC">
        <w:rPr>
          <w:rFonts w:eastAsia="Times New Roman"/>
          <w:color w:val="000000"/>
          <w:spacing w:val="-2"/>
          <w:sz w:val="24"/>
          <w:szCs w:val="24"/>
        </w:rPr>
        <w:t xml:space="preserve">с </w:t>
      </w:r>
      <w:r w:rsidRPr="008A1EEC">
        <w:rPr>
          <w:rFonts w:eastAsia="Times New Roman"/>
          <w:iCs/>
          <w:color w:val="000000"/>
          <w:spacing w:val="-2"/>
          <w:sz w:val="24"/>
          <w:szCs w:val="24"/>
        </w:rPr>
        <w:t xml:space="preserve">помощью толкового словаря. Представление об однозначных </w:t>
      </w:r>
      <w:r w:rsidRPr="008A1EEC">
        <w:rPr>
          <w:rFonts w:eastAsia="Times New Roman"/>
          <w:iCs/>
          <w:color w:val="000000"/>
          <w:spacing w:val="6"/>
          <w:sz w:val="24"/>
          <w:szCs w:val="24"/>
        </w:rPr>
        <w:t xml:space="preserve">и многозначных словах, о прямом и переносном значении </w:t>
      </w:r>
      <w:r w:rsidRPr="008A1EEC">
        <w:rPr>
          <w:rFonts w:eastAsia="Times New Roman"/>
          <w:iCs/>
          <w:color w:val="000000"/>
          <w:sz w:val="24"/>
          <w:szCs w:val="24"/>
        </w:rPr>
        <w:t xml:space="preserve">слова. Наблюдение за использованием в речи синонимов и </w:t>
      </w:r>
      <w:r w:rsidRPr="008A1EEC">
        <w:rPr>
          <w:rFonts w:eastAsia="Times New Roman"/>
          <w:iCs/>
          <w:color w:val="000000"/>
          <w:spacing w:val="-11"/>
          <w:sz w:val="24"/>
          <w:szCs w:val="24"/>
        </w:rPr>
        <w:t>антонимов.</w:t>
      </w:r>
    </w:p>
    <w:p w:rsidR="00E353F7" w:rsidRPr="008A1EEC" w:rsidRDefault="00E353F7" w:rsidP="00E353F7">
      <w:pPr>
        <w:shd w:val="clear" w:color="auto" w:fill="FFFFFF"/>
        <w:ind w:left="2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5"/>
          <w:sz w:val="24"/>
          <w:szCs w:val="24"/>
        </w:rPr>
        <w:t xml:space="preserve">Состав слова (морфемика). </w:t>
      </w: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Овладение понятием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«родственные (однокоренные) слова». Различение однокорен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ных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слов и различных форм одного и того же слова. Разли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8"/>
          <w:sz w:val="24"/>
          <w:szCs w:val="24"/>
        </w:rPr>
        <w:t>чение однокоренных слов и синонимов, однокоренных слов</w:t>
      </w:r>
      <w:r>
        <w:rPr>
          <w:rFonts w:eastAsia="Times New Roman"/>
          <w:color w:val="000000"/>
          <w:spacing w:val="8"/>
          <w:sz w:val="24"/>
          <w:szCs w:val="24"/>
        </w:rPr>
        <w:t xml:space="preserve">  и </w:t>
      </w:r>
      <w:r w:rsidRPr="00C1645C">
        <w:rPr>
          <w:rFonts w:eastAsia="Times New Roman"/>
          <w:color w:val="000000"/>
          <w:spacing w:val="6"/>
          <w:sz w:val="24"/>
          <w:szCs w:val="24"/>
        </w:rPr>
        <w:t>слов с омонимичными корнями. Выделение в словах с од</w:t>
      </w:r>
      <w:r>
        <w:rPr>
          <w:rFonts w:eastAsia="Times New Roman"/>
          <w:color w:val="000000"/>
          <w:spacing w:val="6"/>
          <w:sz w:val="24"/>
          <w:szCs w:val="24"/>
        </w:rPr>
        <w:t>н</w:t>
      </w:r>
      <w:r w:rsidRPr="00C1645C">
        <w:rPr>
          <w:rFonts w:eastAsia="Times New Roman"/>
          <w:color w:val="000000"/>
          <w:spacing w:val="2"/>
          <w:sz w:val="24"/>
          <w:szCs w:val="24"/>
        </w:rPr>
        <w:t>означно выделяемыми морфемами окончания, корня, при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  <w:t xml:space="preserve">ставки, суффикса. Различение изменяемых и неизменяемых </w:t>
      </w:r>
      <w:r w:rsidRPr="00C1645C">
        <w:rPr>
          <w:rFonts w:eastAsia="Times New Roman"/>
          <w:color w:val="000000"/>
          <w:sz w:val="24"/>
          <w:szCs w:val="24"/>
        </w:rPr>
        <w:t xml:space="preserve">слов. </w:t>
      </w:r>
      <w:r w:rsidRPr="008A1EEC">
        <w:rPr>
          <w:rFonts w:eastAsia="Times New Roman"/>
          <w:iCs/>
          <w:color w:val="000000"/>
          <w:sz w:val="24"/>
          <w:szCs w:val="24"/>
        </w:rPr>
        <w:t xml:space="preserve">Представление о значении суффиксов и приставок. </w:t>
      </w:r>
      <w:r w:rsidRPr="008A1EEC">
        <w:rPr>
          <w:rFonts w:eastAsia="Times New Roman"/>
          <w:iCs/>
          <w:color w:val="000000"/>
          <w:spacing w:val="3"/>
          <w:sz w:val="24"/>
          <w:szCs w:val="24"/>
        </w:rPr>
        <w:t xml:space="preserve">Образование однокоренных слов с помощью суффиксов и </w:t>
      </w:r>
      <w:r w:rsidRPr="008A1EEC">
        <w:rPr>
          <w:rFonts w:eastAsia="Times New Roman"/>
          <w:iCs/>
          <w:color w:val="000000"/>
          <w:spacing w:val="-2"/>
          <w:sz w:val="24"/>
          <w:szCs w:val="24"/>
        </w:rPr>
        <w:t>приставок. Разбор слова по составу.</w:t>
      </w:r>
    </w:p>
    <w:p w:rsidR="00E353F7" w:rsidRPr="008A1EEC" w:rsidRDefault="00E353F7" w:rsidP="00E353F7">
      <w:pPr>
        <w:shd w:val="clear" w:color="auto" w:fill="FFFFFF"/>
        <w:ind w:left="43" w:right="14" w:firstLine="38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Морфология.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 xml:space="preserve">Части речи. </w:t>
      </w:r>
      <w:r w:rsidRPr="008A1EEC">
        <w:rPr>
          <w:rFonts w:eastAsia="Times New Roman"/>
          <w:iCs/>
          <w:color w:val="000000"/>
          <w:spacing w:val="-3"/>
          <w:sz w:val="24"/>
          <w:szCs w:val="24"/>
        </w:rPr>
        <w:t>Деление частей речи на само</w:t>
      </w:r>
      <w:r w:rsidRPr="008A1EEC">
        <w:rPr>
          <w:rFonts w:eastAsia="Times New Roman"/>
          <w:iCs/>
          <w:color w:val="000000"/>
          <w:spacing w:val="-3"/>
          <w:sz w:val="24"/>
          <w:szCs w:val="24"/>
        </w:rPr>
        <w:softHyphen/>
      </w:r>
      <w:r w:rsidRPr="008A1EEC">
        <w:rPr>
          <w:rFonts w:eastAsia="Times New Roman"/>
          <w:iCs/>
          <w:color w:val="000000"/>
          <w:spacing w:val="-7"/>
          <w:sz w:val="24"/>
          <w:szCs w:val="24"/>
        </w:rPr>
        <w:t>стоятельные и служебные.</w:t>
      </w:r>
    </w:p>
    <w:p w:rsidR="00E353F7" w:rsidRPr="008A1EEC" w:rsidRDefault="00E353F7" w:rsidP="00E353F7">
      <w:pPr>
        <w:shd w:val="clear" w:color="auto" w:fill="FFFFFF"/>
        <w:ind w:left="19" w:firstLine="41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 xml:space="preserve">Имя существительное. Значение и употребление в речи.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>Умение опознавать имена собственные. Различение имён су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>ществительных, отвечающих на вопросы «кто?» и «что?». Раз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личение имён существительных мужского, женского и средне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го рода. Изменение существительных по числам. Изменение существительных по падежам. Определение падежа, в котором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употреблено имя существительное. </w:t>
      </w:r>
      <w:r w:rsidRPr="008A1EEC">
        <w:rPr>
          <w:rFonts w:eastAsia="Times New Roman"/>
          <w:iCs/>
          <w:color w:val="000000"/>
          <w:spacing w:val="1"/>
          <w:sz w:val="24"/>
          <w:szCs w:val="24"/>
        </w:rPr>
        <w:t xml:space="preserve">Различение падежных и </w:t>
      </w:r>
      <w:r w:rsidRPr="008A1EEC">
        <w:rPr>
          <w:rFonts w:eastAsia="Times New Roman"/>
          <w:iCs/>
          <w:color w:val="000000"/>
          <w:spacing w:val="-1"/>
          <w:sz w:val="24"/>
          <w:szCs w:val="24"/>
        </w:rPr>
        <w:t xml:space="preserve">смысловых (синтаксических) вопросов. </w:t>
      </w:r>
      <w:r w:rsidRPr="008A1EEC">
        <w:rPr>
          <w:rFonts w:eastAsia="Times New Roman"/>
          <w:color w:val="000000"/>
          <w:spacing w:val="-1"/>
          <w:sz w:val="24"/>
          <w:szCs w:val="24"/>
        </w:rPr>
        <w:t>Определение принад</w:t>
      </w:r>
      <w:r w:rsidRPr="008A1EEC">
        <w:rPr>
          <w:rFonts w:eastAsia="Times New Roman"/>
          <w:color w:val="000000"/>
          <w:spacing w:val="-1"/>
          <w:sz w:val="24"/>
          <w:szCs w:val="24"/>
        </w:rPr>
        <w:softHyphen/>
      </w:r>
      <w:r w:rsidRPr="008A1EEC">
        <w:rPr>
          <w:rFonts w:eastAsia="Times New Roman"/>
          <w:color w:val="000000"/>
          <w:spacing w:val="2"/>
          <w:sz w:val="24"/>
          <w:szCs w:val="24"/>
        </w:rPr>
        <w:t xml:space="preserve">лежности имён существительных к 1, 2 и 3-му склонению. </w:t>
      </w:r>
      <w:r w:rsidRPr="008A1EEC">
        <w:rPr>
          <w:rFonts w:eastAsia="Times New Roman"/>
          <w:iCs/>
          <w:color w:val="000000"/>
          <w:spacing w:val="-2"/>
          <w:sz w:val="24"/>
          <w:szCs w:val="24"/>
        </w:rPr>
        <w:t>Морфологический разбор имён существительных.</w:t>
      </w:r>
    </w:p>
    <w:p w:rsidR="00E353F7" w:rsidRPr="008A1EEC" w:rsidRDefault="00E353F7" w:rsidP="00E353F7">
      <w:pPr>
        <w:shd w:val="clear" w:color="auto" w:fill="FFFFFF"/>
        <w:ind w:left="29" w:right="10" w:firstLine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Имя прилагательное. Значение и употребление в речи. Из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менение прилагательных по родам, числам и падежам, кроме </w:t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прилагательных на </w:t>
      </w:r>
      <w:r w:rsidRPr="00C1645C">
        <w:rPr>
          <w:rFonts w:eastAsia="Times New Roman"/>
          <w:i/>
          <w:iCs/>
          <w:color w:val="000000"/>
          <w:spacing w:val="4"/>
          <w:sz w:val="24"/>
          <w:szCs w:val="24"/>
        </w:rPr>
        <w:t xml:space="preserve">-ий, </w:t>
      </w:r>
      <w:r w:rsidRPr="00C1645C">
        <w:rPr>
          <w:rFonts w:eastAsia="Times New Roman"/>
          <w:b/>
          <w:bCs/>
          <w:i/>
          <w:iCs/>
          <w:color w:val="000000"/>
          <w:spacing w:val="4"/>
          <w:sz w:val="24"/>
          <w:szCs w:val="24"/>
        </w:rPr>
        <w:t xml:space="preserve">-ья, -ов, -ин. </w:t>
      </w:r>
      <w:r w:rsidRPr="008A1EEC">
        <w:rPr>
          <w:rFonts w:eastAsia="Times New Roman"/>
          <w:iCs/>
          <w:color w:val="000000"/>
          <w:spacing w:val="4"/>
          <w:sz w:val="24"/>
          <w:szCs w:val="24"/>
        </w:rPr>
        <w:t>Морфологический раз</w:t>
      </w:r>
      <w:r w:rsidRPr="008A1EEC">
        <w:rPr>
          <w:rFonts w:eastAsia="Times New Roman"/>
          <w:iCs/>
          <w:color w:val="000000"/>
          <w:spacing w:val="4"/>
          <w:sz w:val="24"/>
          <w:szCs w:val="24"/>
        </w:rPr>
        <w:softHyphen/>
      </w:r>
      <w:r w:rsidRPr="008A1EEC">
        <w:rPr>
          <w:rFonts w:eastAsia="Times New Roman"/>
          <w:iCs/>
          <w:color w:val="000000"/>
          <w:spacing w:val="-2"/>
          <w:sz w:val="24"/>
          <w:szCs w:val="24"/>
        </w:rPr>
        <w:t>бор имён прилагательных.</w:t>
      </w:r>
    </w:p>
    <w:p w:rsidR="00E353F7" w:rsidRPr="008A1EEC" w:rsidRDefault="00E353F7" w:rsidP="00E353F7">
      <w:pPr>
        <w:shd w:val="clear" w:color="auto" w:fill="FFFFFF"/>
        <w:ind w:left="24" w:firstLine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lastRenderedPageBreak/>
        <w:t>Местоимение. Общее представление о местоимении</w:t>
      </w:r>
      <w:r w:rsidRPr="008A1EEC">
        <w:rPr>
          <w:rFonts w:eastAsia="Times New Roman"/>
          <w:color w:val="000000"/>
          <w:sz w:val="24"/>
          <w:szCs w:val="24"/>
        </w:rPr>
        <w:t xml:space="preserve">. </w:t>
      </w:r>
      <w:r w:rsidRPr="008A1EEC">
        <w:rPr>
          <w:rFonts w:eastAsia="Times New Roman"/>
          <w:iCs/>
          <w:color w:val="000000"/>
          <w:sz w:val="24"/>
          <w:szCs w:val="24"/>
        </w:rPr>
        <w:t>Лич</w:t>
      </w:r>
      <w:r w:rsidRPr="008A1EEC">
        <w:rPr>
          <w:rFonts w:eastAsia="Times New Roman"/>
          <w:iCs/>
          <w:color w:val="000000"/>
          <w:sz w:val="24"/>
          <w:szCs w:val="24"/>
        </w:rPr>
        <w:softHyphen/>
      </w:r>
      <w:r w:rsidRPr="008A1EEC">
        <w:rPr>
          <w:rFonts w:eastAsia="Times New Roman"/>
          <w:iCs/>
          <w:color w:val="000000"/>
          <w:spacing w:val="-3"/>
          <w:sz w:val="24"/>
          <w:szCs w:val="24"/>
        </w:rPr>
        <w:t xml:space="preserve">ные местоимения. Значение и употребление в речи. Личные </w:t>
      </w:r>
      <w:r w:rsidRPr="008A1EEC">
        <w:rPr>
          <w:rFonts w:eastAsia="Times New Roman"/>
          <w:iCs/>
          <w:color w:val="000000"/>
          <w:spacing w:val="1"/>
          <w:sz w:val="24"/>
          <w:szCs w:val="24"/>
        </w:rPr>
        <w:t xml:space="preserve">местоимения </w:t>
      </w:r>
      <w:r w:rsidRPr="008A1EEC">
        <w:rPr>
          <w:rFonts w:eastAsia="Times New Roman"/>
          <w:color w:val="000000"/>
          <w:spacing w:val="1"/>
          <w:sz w:val="24"/>
          <w:szCs w:val="24"/>
        </w:rPr>
        <w:t xml:space="preserve">7, 2 и 3-го </w:t>
      </w:r>
      <w:r w:rsidRPr="008A1EEC">
        <w:rPr>
          <w:rFonts w:eastAsia="Times New Roman"/>
          <w:iCs/>
          <w:color w:val="000000"/>
          <w:spacing w:val="1"/>
          <w:sz w:val="24"/>
          <w:szCs w:val="24"/>
        </w:rPr>
        <w:t>лица единственного и множествен</w:t>
      </w:r>
      <w:r w:rsidRPr="008A1EEC">
        <w:rPr>
          <w:rFonts w:eastAsia="Times New Roman"/>
          <w:iCs/>
          <w:color w:val="000000"/>
          <w:spacing w:val="1"/>
          <w:sz w:val="24"/>
          <w:szCs w:val="24"/>
        </w:rPr>
        <w:softHyphen/>
        <w:t>ного числа. Склонение личных местоимений.</w:t>
      </w:r>
    </w:p>
    <w:p w:rsidR="00E353F7" w:rsidRPr="008A1EEC" w:rsidRDefault="00E353F7" w:rsidP="00E353F7">
      <w:pPr>
        <w:shd w:val="clear" w:color="auto" w:fill="FFFFFF"/>
        <w:ind w:left="19" w:right="19" w:firstLine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Глагол. Значение и употребление в речи. Неопределённая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форма глагола. Различение глаголов, отвечающих на вопросы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«что сделать?» и «что делать?». Изменение глаголов по време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1"/>
          <w:sz w:val="24"/>
          <w:szCs w:val="24"/>
        </w:rPr>
        <w:t xml:space="preserve">нам. Изменение глаголов по лицам и числам в настоящем </w:t>
      </w:r>
      <w:r w:rsidRPr="00C1645C">
        <w:rPr>
          <w:rFonts w:eastAsia="Times New Roman"/>
          <w:color w:val="000000"/>
          <w:spacing w:val="16"/>
          <w:sz w:val="24"/>
          <w:szCs w:val="24"/>
        </w:rPr>
        <w:t xml:space="preserve">и будущем времени (спряжение). Способы определения </w:t>
      </w:r>
      <w:r w:rsidRPr="00C1645C">
        <w:rPr>
          <w:rFonts w:eastAsia="Times New Roman"/>
          <w:color w:val="000000"/>
          <w:spacing w:val="3"/>
          <w:sz w:val="24"/>
          <w:szCs w:val="24"/>
          <w:lang w:val="en-US"/>
        </w:rPr>
        <w:t>I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 и </w:t>
      </w:r>
      <w:r w:rsidRPr="00C1645C">
        <w:rPr>
          <w:rFonts w:eastAsia="Times New Roman"/>
          <w:color w:val="000000"/>
          <w:spacing w:val="3"/>
          <w:sz w:val="24"/>
          <w:szCs w:val="24"/>
          <w:lang w:val="en-US"/>
        </w:rPr>
        <w:t>II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 спряжения глаголов (практическое овладение). Измене</w:t>
      </w:r>
      <w:r w:rsidRPr="00C1645C"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ние глаголов прошедшего времени по родам и числам. </w:t>
      </w:r>
      <w:r w:rsidRPr="008A1EEC">
        <w:rPr>
          <w:rFonts w:eastAsia="Times New Roman"/>
          <w:iCs/>
          <w:color w:val="000000"/>
          <w:spacing w:val="2"/>
          <w:sz w:val="24"/>
          <w:szCs w:val="24"/>
        </w:rPr>
        <w:t>Мор</w:t>
      </w:r>
      <w:r w:rsidRPr="008A1EEC">
        <w:rPr>
          <w:rFonts w:eastAsia="Times New Roman"/>
          <w:iCs/>
          <w:color w:val="000000"/>
          <w:spacing w:val="2"/>
          <w:sz w:val="24"/>
          <w:szCs w:val="24"/>
        </w:rPr>
        <w:softHyphen/>
      </w:r>
      <w:r w:rsidRPr="008A1EEC">
        <w:rPr>
          <w:rFonts w:eastAsia="Times New Roman"/>
          <w:iCs/>
          <w:color w:val="000000"/>
          <w:sz w:val="24"/>
          <w:szCs w:val="24"/>
        </w:rPr>
        <w:t>фологический разбор глаголов.</w:t>
      </w:r>
    </w:p>
    <w:p w:rsidR="00E353F7" w:rsidRPr="008A1EEC" w:rsidRDefault="00E353F7" w:rsidP="00E353F7">
      <w:pPr>
        <w:shd w:val="clear" w:color="auto" w:fill="FFFFFF"/>
        <w:ind w:left="418"/>
        <w:jc w:val="both"/>
        <w:rPr>
          <w:sz w:val="24"/>
          <w:szCs w:val="24"/>
        </w:rPr>
      </w:pPr>
      <w:r w:rsidRPr="008A1EEC">
        <w:rPr>
          <w:rFonts w:eastAsia="Times New Roman"/>
          <w:color w:val="000000"/>
          <w:spacing w:val="2"/>
          <w:sz w:val="24"/>
          <w:szCs w:val="24"/>
        </w:rPr>
        <w:t xml:space="preserve">Наречие. </w:t>
      </w:r>
      <w:r w:rsidRPr="008A1EEC">
        <w:rPr>
          <w:rFonts w:eastAsia="Times New Roman"/>
          <w:iCs/>
          <w:color w:val="000000"/>
          <w:spacing w:val="2"/>
          <w:sz w:val="24"/>
          <w:szCs w:val="24"/>
        </w:rPr>
        <w:t>Значение и употребление в речи.</w:t>
      </w:r>
    </w:p>
    <w:p w:rsidR="00E353F7" w:rsidRPr="008A1EEC" w:rsidRDefault="00E353F7" w:rsidP="00E353F7">
      <w:pPr>
        <w:shd w:val="clear" w:color="auto" w:fill="FFFFFF"/>
        <w:ind w:left="5" w:right="10"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5"/>
          <w:sz w:val="24"/>
          <w:szCs w:val="24"/>
        </w:rPr>
        <w:t xml:space="preserve">Предлог. </w:t>
      </w:r>
      <w:r w:rsidRPr="008A1EEC">
        <w:rPr>
          <w:rFonts w:eastAsia="Times New Roman"/>
          <w:iCs/>
          <w:color w:val="000000"/>
          <w:spacing w:val="-5"/>
          <w:sz w:val="24"/>
          <w:szCs w:val="24"/>
        </w:rPr>
        <w:t>Знакомство с наиболее употребительными пред</w:t>
      </w:r>
      <w:r w:rsidRPr="008A1EEC">
        <w:rPr>
          <w:rFonts w:eastAsia="Times New Roman"/>
          <w:iCs/>
          <w:color w:val="000000"/>
          <w:spacing w:val="-5"/>
          <w:sz w:val="24"/>
          <w:szCs w:val="24"/>
        </w:rPr>
        <w:softHyphen/>
      </w:r>
      <w:r w:rsidRPr="008A1EEC">
        <w:rPr>
          <w:rFonts w:eastAsia="Times New Roman"/>
          <w:iCs/>
          <w:color w:val="000000"/>
          <w:spacing w:val="7"/>
          <w:sz w:val="24"/>
          <w:szCs w:val="24"/>
        </w:rPr>
        <w:t xml:space="preserve">логами. Функция предлогов: образование падежных форм </w:t>
      </w:r>
      <w:r w:rsidRPr="008A1EEC">
        <w:rPr>
          <w:rFonts w:eastAsia="Times New Roman"/>
          <w:iCs/>
          <w:color w:val="000000"/>
          <w:spacing w:val="-5"/>
          <w:sz w:val="24"/>
          <w:szCs w:val="24"/>
        </w:rPr>
        <w:t xml:space="preserve">имён существительных и местоимений. </w:t>
      </w:r>
      <w:r w:rsidRPr="008A1EEC">
        <w:rPr>
          <w:rFonts w:eastAsia="Times New Roman"/>
          <w:color w:val="000000"/>
          <w:spacing w:val="-5"/>
          <w:sz w:val="24"/>
          <w:szCs w:val="24"/>
        </w:rPr>
        <w:t xml:space="preserve">Отличие предлогов от </w:t>
      </w:r>
      <w:r w:rsidRPr="008A1EEC">
        <w:rPr>
          <w:rFonts w:eastAsia="Times New Roman"/>
          <w:color w:val="000000"/>
          <w:spacing w:val="-3"/>
          <w:sz w:val="24"/>
          <w:szCs w:val="24"/>
        </w:rPr>
        <w:t>приставок.</w:t>
      </w:r>
    </w:p>
    <w:p w:rsidR="00E353F7" w:rsidRPr="00C1645C" w:rsidRDefault="00E353F7" w:rsidP="00E353F7">
      <w:pPr>
        <w:shd w:val="clear" w:color="auto" w:fill="FFFFFF"/>
        <w:spacing w:before="5"/>
        <w:ind w:left="40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Союзы и, 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 xml:space="preserve">а, но, </w:t>
      </w: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их роль в речи. Частица 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 xml:space="preserve">не,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её значение.</w:t>
      </w:r>
    </w:p>
    <w:p w:rsidR="00E353F7" w:rsidRPr="00C1645C" w:rsidRDefault="00E353F7" w:rsidP="00E353F7">
      <w:pPr>
        <w:shd w:val="clear" w:color="auto" w:fill="FFFFFF"/>
        <w:ind w:right="34" w:firstLine="408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4"/>
          <w:sz w:val="24"/>
          <w:szCs w:val="24"/>
        </w:rPr>
        <w:t xml:space="preserve">Синтаксис. </w:t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Различение предложения, словосочетания,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слова (осознание их сходства и различия). Различение пред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  <w:t>ложений по цели высказывания: повествовательные, вопроси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тельные и побудительные; по эмоциональной окраске (инто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нации): восклицательные и невосклицательные.</w:t>
      </w:r>
    </w:p>
    <w:p w:rsidR="00E353F7" w:rsidRPr="00C1645C" w:rsidRDefault="00E353F7" w:rsidP="00E353F7">
      <w:pPr>
        <w:shd w:val="clear" w:color="auto" w:fill="FFFFFF"/>
        <w:ind w:left="14" w:right="5" w:firstLine="389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 xml:space="preserve">Нахождение главных членов предложения: подлежащего и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сказуемого. Различ</w:t>
      </w:r>
      <w:r>
        <w:rPr>
          <w:rFonts w:eastAsia="Times New Roman"/>
          <w:color w:val="000000"/>
          <w:spacing w:val="3"/>
          <w:sz w:val="24"/>
          <w:szCs w:val="24"/>
        </w:rPr>
        <w:t>ие,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2"/>
          <w:sz w:val="24"/>
          <w:szCs w:val="24"/>
        </w:rPr>
        <w:t>н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ахождение и самостоятельное составление предложений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с однородными членами без союзов и с союзами </w:t>
      </w:r>
      <w:r w:rsidRPr="00C1645C">
        <w:rPr>
          <w:rFonts w:eastAsia="Times New Roman"/>
          <w:i/>
          <w:iCs/>
          <w:color w:val="000000"/>
          <w:spacing w:val="1"/>
          <w:sz w:val="24"/>
          <w:szCs w:val="24"/>
        </w:rPr>
        <w:t xml:space="preserve">и, а, но.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Ис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>пользование интонации перечисления в предложениях с одно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родными членами.</w:t>
      </w:r>
    </w:p>
    <w:p w:rsidR="00E353F7" w:rsidRPr="00EC1E44" w:rsidRDefault="00E353F7" w:rsidP="00E353F7">
      <w:pPr>
        <w:shd w:val="clear" w:color="auto" w:fill="FFFFFF"/>
        <w:ind w:left="403"/>
        <w:jc w:val="both"/>
        <w:rPr>
          <w:sz w:val="24"/>
          <w:szCs w:val="24"/>
        </w:rPr>
      </w:pPr>
      <w:r w:rsidRPr="00EC1E44">
        <w:rPr>
          <w:rFonts w:eastAsia="Times New Roman"/>
          <w:iCs/>
          <w:color w:val="000000"/>
          <w:spacing w:val="1"/>
          <w:sz w:val="24"/>
          <w:szCs w:val="24"/>
        </w:rPr>
        <w:t>Различение простых и сложных предложений.</w:t>
      </w:r>
    </w:p>
    <w:p w:rsidR="00E353F7" w:rsidRPr="00C1645C" w:rsidRDefault="00E353F7" w:rsidP="00E353F7">
      <w:pPr>
        <w:shd w:val="clear" w:color="auto" w:fill="FFFFFF"/>
        <w:ind w:left="14" w:firstLine="374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2"/>
          <w:sz w:val="24"/>
          <w:szCs w:val="24"/>
        </w:rPr>
        <w:t xml:space="preserve">Орфография и пунктуация.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Формирование орфографи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6"/>
          <w:sz w:val="24"/>
          <w:szCs w:val="24"/>
        </w:rPr>
        <w:t xml:space="preserve">ческой зоркости, использование разных способов написания </w:t>
      </w:r>
      <w:r w:rsidRPr="00C1645C">
        <w:rPr>
          <w:rFonts w:eastAsia="Times New Roman"/>
          <w:color w:val="000000"/>
          <w:spacing w:val="-4"/>
          <w:sz w:val="24"/>
          <w:szCs w:val="24"/>
          <w:vertAlign w:val="subscript"/>
        </w:rPr>
        <w:t>в</w:t>
      </w:r>
      <w:r w:rsidRPr="00C1645C">
        <w:rPr>
          <w:rFonts w:eastAsia="Times New Roman"/>
          <w:color w:val="000000"/>
          <w:spacing w:val="-4"/>
          <w:sz w:val="24"/>
          <w:szCs w:val="24"/>
        </w:rPr>
        <w:t xml:space="preserve"> зависимости от места орфограммы в слове. Использование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орфографического словаря.</w:t>
      </w:r>
    </w:p>
    <w:p w:rsidR="00E353F7" w:rsidRPr="00C1645C" w:rsidRDefault="00E353F7" w:rsidP="00E353F7">
      <w:pPr>
        <w:shd w:val="clear" w:color="auto" w:fill="FFFFFF"/>
        <w:ind w:left="39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Применение правил правописания: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сочетания </w:t>
      </w:r>
      <w:r w:rsidRPr="00C1645C">
        <w:rPr>
          <w:rFonts w:eastAsia="Times New Roman"/>
          <w:b/>
          <w:bCs/>
          <w:color w:val="000000"/>
          <w:spacing w:val="4"/>
          <w:sz w:val="24"/>
          <w:szCs w:val="24"/>
        </w:rPr>
        <w:t>жи—ши</w:t>
      </w:r>
      <w:r w:rsidRPr="00C1645C">
        <w:rPr>
          <w:rFonts w:eastAsia="Times New Roman"/>
          <w:b/>
          <w:bCs/>
          <w:color w:val="000000"/>
          <w:spacing w:val="4"/>
          <w:sz w:val="24"/>
          <w:szCs w:val="24"/>
          <w:vertAlign w:val="superscript"/>
        </w:rPr>
        <w:t>1</w:t>
      </w:r>
      <w:r w:rsidRPr="00C1645C">
        <w:rPr>
          <w:rFonts w:eastAsia="Times New Roman"/>
          <w:b/>
          <w:bCs/>
          <w:color w:val="000000"/>
          <w:spacing w:val="4"/>
          <w:sz w:val="24"/>
          <w:szCs w:val="24"/>
        </w:rPr>
        <w:t xml:space="preserve">,  </w:t>
      </w:r>
      <w:r w:rsidRPr="00C1645C">
        <w:rPr>
          <w:rFonts w:eastAsia="Times New Roman"/>
          <w:b/>
          <w:bCs/>
          <w:i/>
          <w:iCs/>
          <w:color w:val="000000"/>
          <w:spacing w:val="4"/>
          <w:sz w:val="24"/>
          <w:szCs w:val="24"/>
        </w:rPr>
        <w:t xml:space="preserve">ча—ща,  чу—щу </w:t>
      </w:r>
      <w:r w:rsidRPr="00C1645C">
        <w:rPr>
          <w:rFonts w:eastAsia="Times New Roman"/>
          <w:i/>
          <w:iCs/>
          <w:color w:val="000000"/>
          <w:spacing w:val="4"/>
          <w:sz w:val="24"/>
          <w:szCs w:val="24"/>
        </w:rPr>
        <w:t xml:space="preserve">в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положении под</w:t>
      </w:r>
      <w:r>
        <w:rPr>
          <w:rFonts w:eastAsia="Times New Roman"/>
          <w:color w:val="000000"/>
          <w:spacing w:val="4"/>
          <w:sz w:val="24"/>
          <w:szCs w:val="24"/>
        </w:rPr>
        <w:t xml:space="preserve">  </w:t>
      </w:r>
      <w:r w:rsidRPr="00C1645C">
        <w:rPr>
          <w:rFonts w:eastAsia="Times New Roman"/>
          <w:color w:val="000000"/>
          <w:spacing w:val="-5"/>
          <w:sz w:val="24"/>
          <w:szCs w:val="24"/>
        </w:rPr>
        <w:t>ударением;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сочетания </w:t>
      </w:r>
      <w:r w:rsidRPr="00C1645C">
        <w:rPr>
          <w:rFonts w:eastAsia="Times New Roman"/>
          <w:b/>
          <w:bCs/>
          <w:i/>
          <w:iCs/>
          <w:color w:val="000000"/>
          <w:spacing w:val="5"/>
          <w:sz w:val="24"/>
          <w:szCs w:val="24"/>
        </w:rPr>
        <w:t>чк—чн, чт, щн;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перенос слов;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прописная   буква   в   начале   предложения,   в   именах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-6"/>
          <w:sz w:val="24"/>
          <w:szCs w:val="24"/>
        </w:rPr>
        <w:t>собственных;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>проверяемые безударные гласные в корне слова;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6"/>
          <w:sz w:val="24"/>
          <w:szCs w:val="24"/>
        </w:rPr>
        <w:t>парные звонкие и глухие согласные в корне слова;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непроизносимые согласные;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>непроверяемые гласные и согласные в корне слова (на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ограниченном перечне слов);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-4"/>
          <w:sz w:val="24"/>
          <w:szCs w:val="24"/>
        </w:rPr>
        <w:t>гласные и согласные в неизменяемых на письме приставках;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4"/>
          <w:sz w:val="24"/>
          <w:szCs w:val="24"/>
        </w:rPr>
        <w:t>разделительные ь и ь;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8"/>
          <w:sz w:val="24"/>
          <w:szCs w:val="24"/>
        </w:rPr>
        <w:t>мягкий знак после шипящих на  конце имён существи</w:t>
      </w:r>
      <w:r w:rsidRPr="00C1645C">
        <w:rPr>
          <w:rFonts w:eastAsia="Times New Roman"/>
          <w:color w:val="000000"/>
          <w:spacing w:val="8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тельных </w:t>
      </w:r>
      <w:r w:rsidRPr="00C1645C">
        <w:rPr>
          <w:rFonts w:eastAsia="Times New Roman"/>
          <w:b/>
          <w:bCs/>
          <w:i/>
          <w:iCs/>
          <w:color w:val="000000"/>
          <w:spacing w:val="4"/>
          <w:sz w:val="24"/>
          <w:szCs w:val="24"/>
        </w:rPr>
        <w:t>(ночь, рожь, мышь),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безударные падежные окончания имён существительных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6"/>
          <w:sz w:val="24"/>
          <w:szCs w:val="24"/>
        </w:rPr>
        <w:t xml:space="preserve">(кроме существительных на </w:t>
      </w:r>
      <w:r w:rsidRPr="00C1645C">
        <w:rPr>
          <w:rFonts w:eastAsia="Times New Roman"/>
          <w:b/>
          <w:bCs/>
          <w:i/>
          <w:iCs/>
          <w:color w:val="000000"/>
          <w:spacing w:val="6"/>
          <w:sz w:val="24"/>
          <w:szCs w:val="24"/>
        </w:rPr>
        <w:t>-мя, -ий, -ья, -ье, -ия, -ов, -ин);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>безударные окончания имён прилагательных;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-5"/>
          <w:sz w:val="24"/>
          <w:szCs w:val="24"/>
        </w:rPr>
        <w:t>раздельное написание предлогов с личными местоимениями;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>не с глаголами;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7"/>
          <w:sz w:val="24"/>
          <w:szCs w:val="24"/>
        </w:rPr>
        <w:t>мягкий знак после шипящих на конце глаголов 2-го ли</w:t>
      </w:r>
      <w:r w:rsidRPr="00C1645C">
        <w:rPr>
          <w:rFonts w:eastAsia="Times New Roman"/>
          <w:color w:val="000000"/>
          <w:spacing w:val="7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ца единственного числа </w:t>
      </w:r>
      <w:r w:rsidRPr="00C1645C">
        <w:rPr>
          <w:rFonts w:eastAsia="Times New Roman"/>
          <w:b/>
          <w:bCs/>
          <w:i/>
          <w:iCs/>
          <w:color w:val="000000"/>
          <w:spacing w:val="4"/>
          <w:sz w:val="24"/>
          <w:szCs w:val="24"/>
        </w:rPr>
        <w:t>(пишешь, учишь),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мягкий знак в глаголах в сочетании </w:t>
      </w:r>
      <w:r w:rsidRPr="00C1645C">
        <w:rPr>
          <w:rFonts w:eastAsia="Times New Roman"/>
          <w:b/>
          <w:bCs/>
          <w:i/>
          <w:iCs/>
          <w:color w:val="000000"/>
          <w:spacing w:val="4"/>
          <w:sz w:val="24"/>
          <w:szCs w:val="24"/>
        </w:rPr>
        <w:t>-ться,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1"/>
          <w:sz w:val="24"/>
          <w:szCs w:val="24"/>
        </w:rPr>
        <w:t>безударные личные окончания глаголов;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left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4"/>
          <w:sz w:val="24"/>
          <w:szCs w:val="24"/>
        </w:rPr>
        <w:t>раздельное написание предлогов с другими словами;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знаки препинания в конце предложения: точка, </w:t>
      </w:r>
      <w:r>
        <w:rPr>
          <w:rFonts w:eastAsia="Times New Roman"/>
          <w:color w:val="000000"/>
          <w:spacing w:val="3"/>
          <w:sz w:val="24"/>
          <w:szCs w:val="24"/>
        </w:rPr>
        <w:t>вопроси</w:t>
      </w:r>
      <w:r>
        <w:rPr>
          <w:rFonts w:eastAsia="Times New Roman"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тельный и восклицательный знаки;</w:t>
      </w:r>
    </w:p>
    <w:p w:rsidR="00E353F7" w:rsidRPr="00C1645C" w:rsidRDefault="00E353F7" w:rsidP="00E353F7">
      <w:pPr>
        <w:numPr>
          <w:ilvl w:val="0"/>
          <w:numId w:val="1"/>
        </w:numPr>
        <w:shd w:val="clear" w:color="auto" w:fill="FFFFFF"/>
        <w:tabs>
          <w:tab w:val="left" w:pos="514"/>
        </w:tabs>
        <w:ind w:firstLine="384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lastRenderedPageBreak/>
        <w:t>знаки препинания (запятая) в предложениях с однород</w:t>
      </w:r>
      <w:r w:rsidRPr="00C1645C">
        <w:rPr>
          <w:rFonts w:eastAsia="Times New Roman"/>
          <w:color w:val="000000"/>
          <w:spacing w:val="5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ными членами.</w:t>
      </w:r>
    </w:p>
    <w:p w:rsidR="00E353F7" w:rsidRPr="00C1645C" w:rsidRDefault="00E353F7" w:rsidP="00E353F7">
      <w:pPr>
        <w:shd w:val="clear" w:color="auto" w:fill="FFFFFF"/>
        <w:spacing w:before="5"/>
        <w:ind w:left="10" w:right="19" w:firstLine="370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5"/>
          <w:sz w:val="24"/>
          <w:szCs w:val="24"/>
        </w:rPr>
        <w:t xml:space="preserve">Развитие речи.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Осознание ситуации общения: с какой Целью, с кем и где происходит общение?</w:t>
      </w:r>
    </w:p>
    <w:p w:rsidR="00E353F7" w:rsidRPr="00C1645C" w:rsidRDefault="00E353F7" w:rsidP="00E353F7">
      <w:pPr>
        <w:shd w:val="clear" w:color="auto" w:fill="FFFFFF"/>
        <w:ind w:right="10" w:firstLine="38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Практическое овладение диалогической формой речи. Вы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ражение собственного мнения, его аргументация. Овладение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основными умениями ведения разговора (начать, поддержать,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закончить разговор, привлечь внимание и т. п.). Овладение </w:t>
      </w:r>
      <w:r w:rsidRPr="00C1645C">
        <w:rPr>
          <w:rFonts w:eastAsia="Times New Roman"/>
          <w:color w:val="000000"/>
          <w:spacing w:val="6"/>
          <w:sz w:val="24"/>
          <w:szCs w:val="24"/>
        </w:rPr>
        <w:t>нормами речевого этик</w:t>
      </w:r>
      <w:r>
        <w:rPr>
          <w:rFonts w:eastAsia="Times New Roman"/>
          <w:color w:val="000000"/>
          <w:spacing w:val="6"/>
          <w:sz w:val="24"/>
          <w:szCs w:val="24"/>
        </w:rPr>
        <w:t>ета.</w:t>
      </w:r>
    </w:p>
    <w:p w:rsidR="00E353F7" w:rsidRPr="00C1645C" w:rsidRDefault="00E353F7" w:rsidP="00E353F7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Выделе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ние главных и второстепенных членов 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предложения. Установление связи (при помощи смысловых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вопросов) между словами в словосочетании и предложении</w:t>
      </w:r>
      <w:r w:rsidRPr="00C1645C">
        <w:rPr>
          <w:rFonts w:eastAsia="Times New Roman"/>
          <w:color w:val="000000"/>
          <w:sz w:val="24"/>
          <w:szCs w:val="24"/>
        </w:rPr>
        <w:t xml:space="preserve"> общения (приветствие, прощание, извинение, благодарность,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обращение с просьбой), в том числе при общении с помощью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средств ИКТ. Особенности речевого этикета в условиях обще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5"/>
          <w:sz w:val="24"/>
          <w:szCs w:val="24"/>
        </w:rPr>
        <w:t xml:space="preserve">ния 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 xml:space="preserve">с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людьми, плохо владеющими русским языком.</w:t>
      </w:r>
    </w:p>
    <w:p w:rsidR="00E353F7" w:rsidRPr="00C1645C" w:rsidRDefault="00E353F7" w:rsidP="00E353F7">
      <w:pPr>
        <w:shd w:val="clear" w:color="auto" w:fill="FFFFFF"/>
        <w:ind w:left="10" w:right="10"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Практическое овладение устными монологическими выска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зываниями на определённую тему с использованием разных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типов речи (описание, повествование, рассуждение).</w:t>
      </w:r>
    </w:p>
    <w:p w:rsidR="00E353F7" w:rsidRPr="00C1645C" w:rsidRDefault="00E353F7" w:rsidP="00E353F7">
      <w:pPr>
        <w:shd w:val="clear" w:color="auto" w:fill="FFFFFF"/>
        <w:ind w:left="24" w:right="14" w:firstLine="38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Текст. Признаки текста. Смысловое единство предложений </w:t>
      </w:r>
      <w:r w:rsidRPr="00C1645C">
        <w:rPr>
          <w:rFonts w:eastAsia="Times New Roman"/>
          <w:color w:val="000000"/>
          <w:sz w:val="24"/>
          <w:szCs w:val="24"/>
        </w:rPr>
        <w:t>в тексте. Заглавие текста.</w:t>
      </w:r>
    </w:p>
    <w:p w:rsidR="00E353F7" w:rsidRPr="00C1645C" w:rsidRDefault="00E353F7" w:rsidP="00E353F7">
      <w:pPr>
        <w:shd w:val="clear" w:color="auto" w:fill="FFFFFF"/>
        <w:ind w:left="422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Последовательность предложений в тексте.</w:t>
      </w:r>
    </w:p>
    <w:p w:rsidR="00E353F7" w:rsidRPr="00C1645C" w:rsidRDefault="00E353F7" w:rsidP="00E353F7">
      <w:pPr>
        <w:shd w:val="clear" w:color="auto" w:fill="FFFFFF"/>
        <w:ind w:left="422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Последовательность частей текста (абзацев).</w:t>
      </w:r>
    </w:p>
    <w:p w:rsidR="00E353F7" w:rsidRPr="00C1645C" w:rsidRDefault="00E353F7" w:rsidP="00E353F7">
      <w:pPr>
        <w:shd w:val="clear" w:color="auto" w:fill="FFFFFF"/>
        <w:ind w:left="19" w:right="14" w:firstLine="398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Комплексная работа над структурой текста: озаглавлива</w:t>
      </w:r>
      <w:r w:rsidRPr="00C1645C">
        <w:rPr>
          <w:rFonts w:eastAsia="Times New Roman"/>
          <w:color w:val="000000"/>
          <w:sz w:val="24"/>
          <w:szCs w:val="24"/>
        </w:rPr>
        <w:t xml:space="preserve">ние, корректирование порядка предложений и частей текста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(абзацев).</w:t>
      </w:r>
    </w:p>
    <w:p w:rsidR="00E353F7" w:rsidRPr="00EC1E44" w:rsidRDefault="00E353F7" w:rsidP="00E353F7">
      <w:pPr>
        <w:shd w:val="clear" w:color="auto" w:fill="FFFFFF"/>
        <w:ind w:right="10" w:firstLine="422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3"/>
          <w:sz w:val="24"/>
          <w:szCs w:val="24"/>
        </w:rPr>
        <w:t xml:space="preserve">План текста. Составление планов к данным текстам. </w:t>
      </w:r>
      <w:r w:rsidRPr="00EC1E44">
        <w:rPr>
          <w:rFonts w:eastAsia="Times New Roman"/>
          <w:color w:val="000000"/>
          <w:spacing w:val="-3"/>
          <w:sz w:val="24"/>
          <w:szCs w:val="24"/>
        </w:rPr>
        <w:t>Соз</w:t>
      </w:r>
      <w:r w:rsidRPr="00EC1E44">
        <w:rPr>
          <w:rFonts w:eastAsia="Times New Roman"/>
          <w:color w:val="000000"/>
          <w:spacing w:val="-3"/>
          <w:sz w:val="24"/>
          <w:szCs w:val="24"/>
        </w:rPr>
        <w:softHyphen/>
      </w:r>
      <w:r w:rsidRPr="00EC1E44">
        <w:rPr>
          <w:rFonts w:eastAsia="Times New Roman"/>
          <w:color w:val="000000"/>
          <w:spacing w:val="-1"/>
          <w:sz w:val="24"/>
          <w:szCs w:val="24"/>
        </w:rPr>
        <w:t xml:space="preserve">дание </w:t>
      </w:r>
      <w:r w:rsidRPr="00EC1E44">
        <w:rPr>
          <w:rFonts w:eastAsia="Times New Roman"/>
          <w:iCs/>
          <w:color w:val="000000"/>
          <w:spacing w:val="-1"/>
          <w:sz w:val="24"/>
          <w:szCs w:val="24"/>
        </w:rPr>
        <w:t>собственных текстов по предложенным планам.</w:t>
      </w:r>
    </w:p>
    <w:p w:rsidR="00E353F7" w:rsidRPr="00C1645C" w:rsidRDefault="00E353F7" w:rsidP="00E353F7">
      <w:pPr>
        <w:shd w:val="clear" w:color="auto" w:fill="FFFFFF"/>
        <w:ind w:left="10" w:right="10" w:firstLine="39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Типы текстов: описание, повествование, рассуждение, их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>особенности.</w:t>
      </w:r>
    </w:p>
    <w:p w:rsidR="00E353F7" w:rsidRPr="00C1645C" w:rsidRDefault="00E353F7" w:rsidP="00E353F7">
      <w:pPr>
        <w:shd w:val="clear" w:color="auto" w:fill="FFFFFF"/>
        <w:ind w:left="40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>Знакомство с жанрами письма и поздравления.</w:t>
      </w:r>
    </w:p>
    <w:p w:rsidR="00E353F7" w:rsidRPr="00EC1E44" w:rsidRDefault="00E353F7" w:rsidP="00E353F7">
      <w:pPr>
        <w:shd w:val="clear" w:color="auto" w:fill="FFFFFF"/>
        <w:ind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4"/>
          <w:sz w:val="24"/>
          <w:szCs w:val="24"/>
        </w:rPr>
        <w:t xml:space="preserve">Создание собственных текстов и корректирование заданных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текстов с учётом точности, правильности, богатства и вырази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4"/>
          <w:sz w:val="24"/>
          <w:szCs w:val="24"/>
        </w:rPr>
        <w:t>тельности письменной речи</w:t>
      </w:r>
      <w:r w:rsidRPr="00EC1E44">
        <w:rPr>
          <w:rFonts w:eastAsia="Times New Roman"/>
          <w:color w:val="000000"/>
          <w:spacing w:val="-4"/>
          <w:sz w:val="24"/>
          <w:szCs w:val="24"/>
        </w:rPr>
        <w:t xml:space="preserve">; </w:t>
      </w:r>
      <w:r w:rsidRPr="00EC1E44">
        <w:rPr>
          <w:rFonts w:eastAsia="Times New Roman"/>
          <w:iCs/>
          <w:color w:val="000000"/>
          <w:spacing w:val="-4"/>
          <w:sz w:val="24"/>
          <w:szCs w:val="24"/>
        </w:rPr>
        <w:t xml:space="preserve">использование в текстах синонимов </w:t>
      </w:r>
      <w:r w:rsidRPr="00EC1E44">
        <w:rPr>
          <w:rFonts w:eastAsia="Times New Roman"/>
          <w:iCs/>
          <w:color w:val="000000"/>
          <w:spacing w:val="-7"/>
          <w:sz w:val="24"/>
          <w:szCs w:val="24"/>
        </w:rPr>
        <w:t>и антонимов.</w:t>
      </w:r>
    </w:p>
    <w:p w:rsidR="00E353F7" w:rsidRPr="00EC1E44" w:rsidRDefault="00E353F7" w:rsidP="00E353F7">
      <w:pPr>
        <w:shd w:val="clear" w:color="auto" w:fill="FFFFFF"/>
        <w:ind w:left="5" w:right="5" w:firstLine="398"/>
        <w:jc w:val="both"/>
        <w:rPr>
          <w:sz w:val="24"/>
          <w:szCs w:val="24"/>
        </w:rPr>
      </w:pPr>
      <w:r w:rsidRPr="00EC1E44">
        <w:rPr>
          <w:rFonts w:eastAsia="Times New Roman"/>
          <w:color w:val="000000"/>
          <w:spacing w:val="-2"/>
          <w:sz w:val="24"/>
          <w:szCs w:val="24"/>
        </w:rPr>
        <w:t xml:space="preserve">Знакомство с основными видами изложений и сочинений </w:t>
      </w:r>
      <w:r w:rsidRPr="00EC1E44">
        <w:rPr>
          <w:rFonts w:eastAsia="Times New Roman"/>
          <w:color w:val="000000"/>
          <w:spacing w:val="-4"/>
          <w:sz w:val="24"/>
          <w:szCs w:val="24"/>
        </w:rPr>
        <w:t xml:space="preserve">(без заучивания определений): </w:t>
      </w:r>
      <w:r w:rsidRPr="00EC1E44">
        <w:rPr>
          <w:rFonts w:eastAsia="Times New Roman"/>
          <w:iCs/>
          <w:color w:val="000000"/>
          <w:spacing w:val="-4"/>
          <w:sz w:val="24"/>
          <w:szCs w:val="24"/>
        </w:rPr>
        <w:t>изложение подробное и выбо</w:t>
      </w:r>
      <w:r w:rsidRPr="00EC1E44">
        <w:rPr>
          <w:rFonts w:eastAsia="Times New Roman"/>
          <w:iCs/>
          <w:color w:val="000000"/>
          <w:spacing w:val="-4"/>
          <w:sz w:val="24"/>
          <w:szCs w:val="24"/>
        </w:rPr>
        <w:softHyphen/>
      </w:r>
      <w:r w:rsidRPr="00EC1E44">
        <w:rPr>
          <w:rFonts w:eastAsia="Times New Roman"/>
          <w:iCs/>
          <w:color w:val="000000"/>
          <w:spacing w:val="-5"/>
          <w:sz w:val="24"/>
          <w:szCs w:val="24"/>
        </w:rPr>
        <w:t>рочное, изложение с элементами сочинения, сочинение-пове</w:t>
      </w:r>
      <w:r w:rsidRPr="00EC1E44">
        <w:rPr>
          <w:rFonts w:eastAsia="Times New Roman"/>
          <w:iCs/>
          <w:color w:val="000000"/>
          <w:spacing w:val="-5"/>
          <w:sz w:val="24"/>
          <w:szCs w:val="24"/>
        </w:rPr>
        <w:softHyphen/>
      </w:r>
      <w:r w:rsidRPr="00EC1E44">
        <w:rPr>
          <w:rFonts w:eastAsia="Times New Roman"/>
          <w:iCs/>
          <w:color w:val="000000"/>
          <w:spacing w:val="-4"/>
          <w:sz w:val="24"/>
          <w:szCs w:val="24"/>
        </w:rPr>
        <w:t>ствование, сочинение-описание, сочинение-рассуждение.</w:t>
      </w:r>
    </w:p>
    <w:p w:rsidR="00E353F7" w:rsidRPr="00C1645C" w:rsidRDefault="00E353F7" w:rsidP="00E353F7">
      <w:pPr>
        <w:shd w:val="clear" w:color="auto" w:fill="FFFFFF"/>
        <w:ind w:left="5"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К концу обучения в начальной школе будет обеспечена го</w:t>
      </w:r>
      <w:r w:rsidRPr="00C1645C">
        <w:rPr>
          <w:rFonts w:eastAsia="Times New Roman"/>
          <w:color w:val="000000"/>
          <w:sz w:val="24"/>
          <w:szCs w:val="24"/>
        </w:rPr>
        <w:softHyphen/>
        <w:t xml:space="preserve">товность обучающихся к дальнейшему образованию, достигнут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необходимый уровень их лингвистического образования и ре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чевого развития, которое включает:</w:t>
      </w:r>
    </w:p>
    <w:p w:rsidR="00E353F7" w:rsidRPr="00C1645C" w:rsidRDefault="00E353F7" w:rsidP="00E353F7">
      <w:pPr>
        <w:shd w:val="clear" w:color="auto" w:fill="FFFFFF"/>
        <w:tabs>
          <w:tab w:val="left" w:pos="648"/>
        </w:tabs>
        <w:ind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—</w:t>
      </w:r>
      <w:r w:rsidRPr="00C1645C">
        <w:rPr>
          <w:rFonts w:eastAsia="Times New Roman"/>
          <w:color w:val="000000"/>
          <w:sz w:val="24"/>
          <w:szCs w:val="24"/>
        </w:rPr>
        <w:tab/>
        <w:t>достаточный уровень знаний о структуре русского языка;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4"/>
          <w:sz w:val="24"/>
          <w:szCs w:val="24"/>
        </w:rPr>
        <w:t xml:space="preserve">умения использовать знания в стандартных и </w:t>
      </w:r>
      <w:r>
        <w:rPr>
          <w:rFonts w:eastAsia="Times New Roman"/>
          <w:color w:val="000000"/>
          <w:spacing w:val="4"/>
          <w:sz w:val="24"/>
          <w:szCs w:val="24"/>
        </w:rPr>
        <w:t xml:space="preserve">нестандартных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учебных ситуациях, осуществлять поиск в разных источниках</w:t>
      </w:r>
      <w:r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z w:val="24"/>
          <w:szCs w:val="24"/>
        </w:rPr>
        <w:t>(учебник, объяснение учителя, дополнительная литература) не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4"/>
          <w:sz w:val="24"/>
          <w:szCs w:val="24"/>
        </w:rPr>
        <w:t>обходимой информации, анализировать и обобщать её;</w:t>
      </w:r>
    </w:p>
    <w:p w:rsidR="00E353F7" w:rsidRPr="00C1645C" w:rsidRDefault="00E353F7" w:rsidP="00E353F7">
      <w:pPr>
        <w:shd w:val="clear" w:color="auto" w:fill="FFFFFF"/>
        <w:tabs>
          <w:tab w:val="left" w:pos="662"/>
        </w:tabs>
        <w:ind w:left="5" w:firstLine="403"/>
        <w:jc w:val="both"/>
        <w:rPr>
          <w:sz w:val="24"/>
          <w:szCs w:val="24"/>
        </w:rPr>
      </w:pPr>
      <w:r w:rsidRPr="00C1645C">
        <w:rPr>
          <w:color w:val="000000"/>
          <w:sz w:val="24"/>
          <w:szCs w:val="24"/>
        </w:rPr>
        <w:t>-</w:t>
      </w:r>
      <w:r w:rsidRPr="00C1645C">
        <w:rPr>
          <w:color w:val="000000"/>
          <w:sz w:val="24"/>
          <w:szCs w:val="24"/>
        </w:rPr>
        <w:tab/>
      </w:r>
      <w:r w:rsidRPr="00C1645C">
        <w:rPr>
          <w:rFonts w:eastAsia="Times New Roman"/>
          <w:color w:val="000000"/>
          <w:spacing w:val="2"/>
          <w:sz w:val="24"/>
          <w:szCs w:val="24"/>
        </w:rPr>
        <w:t>умения участвовать в диалоге, строить беседу с учётом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5"/>
          <w:sz w:val="24"/>
          <w:szCs w:val="24"/>
        </w:rPr>
        <w:t>ситуации общения  при соблюдении  норм  речевого этикета,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3"/>
          <w:sz w:val="24"/>
          <w:szCs w:val="24"/>
        </w:rPr>
        <w:t>составлять несложные устные монологические высказывания,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z w:val="24"/>
          <w:szCs w:val="24"/>
        </w:rPr>
        <w:t>письменные тексты;</w:t>
      </w:r>
    </w:p>
    <w:p w:rsidR="00E353F7" w:rsidRPr="00C1645C" w:rsidRDefault="00E353F7" w:rsidP="00E353F7">
      <w:pPr>
        <w:shd w:val="clear" w:color="auto" w:fill="FFFFFF"/>
        <w:tabs>
          <w:tab w:val="left" w:pos="648"/>
        </w:tabs>
        <w:spacing w:before="5"/>
        <w:ind w:firstLine="413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—</w:t>
      </w:r>
      <w:r w:rsidRPr="00C1645C">
        <w:rPr>
          <w:rFonts w:eastAsia="Times New Roman"/>
          <w:color w:val="000000"/>
          <w:sz w:val="24"/>
          <w:szCs w:val="24"/>
        </w:rPr>
        <w:tab/>
        <w:t>умения писать в соответствии с изученными орфографи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ческими и пунктуационными правилами, анализировать прочи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танный учебный текст, пользоваться словарями и справочными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источниками, предназначенными для детей этого возраста;</w:t>
      </w:r>
    </w:p>
    <w:p w:rsidR="00E353F7" w:rsidRPr="00C1645C" w:rsidRDefault="00E353F7" w:rsidP="00E353F7">
      <w:pPr>
        <w:shd w:val="clear" w:color="auto" w:fill="FFFFFF"/>
        <w:tabs>
          <w:tab w:val="left" w:pos="662"/>
        </w:tabs>
        <w:ind w:left="5" w:firstLine="403"/>
        <w:jc w:val="both"/>
        <w:rPr>
          <w:sz w:val="24"/>
          <w:szCs w:val="24"/>
        </w:rPr>
      </w:pPr>
      <w:r w:rsidRPr="00C1645C">
        <w:rPr>
          <w:color w:val="000000"/>
          <w:sz w:val="24"/>
          <w:szCs w:val="24"/>
        </w:rPr>
        <w:t>-</w:t>
      </w:r>
      <w:r w:rsidRPr="00C1645C">
        <w:rPr>
          <w:color w:val="000000"/>
          <w:sz w:val="24"/>
          <w:szCs w:val="24"/>
        </w:rPr>
        <w:tab/>
      </w:r>
      <w:r w:rsidRPr="00C1645C">
        <w:rPr>
          <w:rFonts w:eastAsia="Times New Roman"/>
          <w:color w:val="000000"/>
          <w:spacing w:val="2"/>
          <w:sz w:val="24"/>
          <w:szCs w:val="24"/>
        </w:rPr>
        <w:t>сформированность общеучебных умений и универсаль</w:t>
      </w:r>
      <w:r w:rsidRPr="00C1645C">
        <w:rPr>
          <w:rFonts w:eastAsia="Times New Roman"/>
          <w:color w:val="000000"/>
          <w:spacing w:val="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4"/>
          <w:sz w:val="24"/>
          <w:szCs w:val="24"/>
        </w:rPr>
        <w:t>ных действий, отражающих учебную самостоятельность и по</w:t>
      </w:r>
      <w:r w:rsidRPr="00C1645C">
        <w:rPr>
          <w:rFonts w:eastAsia="Times New Roman"/>
          <w:color w:val="000000"/>
          <w:spacing w:val="4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знавательные интересы обучающихся.</w:t>
      </w:r>
    </w:p>
    <w:p w:rsidR="00E353F7" w:rsidRPr="00C1645C" w:rsidRDefault="00E353F7" w:rsidP="00E353F7">
      <w:pPr>
        <w:shd w:val="clear" w:color="auto" w:fill="FFFFFF"/>
        <w:spacing w:before="5"/>
        <w:ind w:right="19" w:firstLine="384"/>
        <w:jc w:val="both"/>
        <w:rPr>
          <w:sz w:val="24"/>
          <w:szCs w:val="24"/>
        </w:rPr>
      </w:pPr>
    </w:p>
    <w:p w:rsidR="00E353F7" w:rsidRPr="00C1645C" w:rsidRDefault="00E353F7" w:rsidP="00E353F7">
      <w:pPr>
        <w:jc w:val="both"/>
        <w:rPr>
          <w:sz w:val="24"/>
          <w:szCs w:val="24"/>
        </w:rPr>
      </w:pPr>
    </w:p>
    <w:p w:rsidR="00E353F7" w:rsidRPr="008D4013" w:rsidRDefault="00E353F7" w:rsidP="00E353F7">
      <w:pPr>
        <w:shd w:val="clear" w:color="auto" w:fill="FFFFFF"/>
        <w:jc w:val="center"/>
        <w:rPr>
          <w:b/>
          <w:sz w:val="28"/>
          <w:szCs w:val="28"/>
        </w:rPr>
      </w:pPr>
      <w:r w:rsidRPr="008D4013">
        <w:rPr>
          <w:rFonts w:eastAsia="Times New Roman"/>
          <w:b/>
          <w:bCs/>
          <w:color w:val="000000"/>
          <w:sz w:val="28"/>
          <w:szCs w:val="28"/>
        </w:rPr>
        <w:t>Планируемые результаты</w:t>
      </w:r>
      <w:r w:rsidRPr="008D4013">
        <w:rPr>
          <w:b/>
          <w:sz w:val="28"/>
          <w:szCs w:val="28"/>
        </w:rPr>
        <w:t xml:space="preserve"> </w:t>
      </w:r>
      <w:r w:rsidRPr="008D4013">
        <w:rPr>
          <w:rFonts w:eastAsia="Times New Roman"/>
          <w:b/>
          <w:bCs/>
          <w:color w:val="000000"/>
          <w:spacing w:val="2"/>
          <w:sz w:val="28"/>
          <w:szCs w:val="28"/>
        </w:rPr>
        <w:t>освоения учебной программы</w:t>
      </w:r>
    </w:p>
    <w:p w:rsidR="00E353F7" w:rsidRPr="00EC1E44" w:rsidRDefault="00E353F7" w:rsidP="00E353F7">
      <w:pPr>
        <w:shd w:val="clear" w:color="auto" w:fill="FFFFFF"/>
        <w:ind w:left="394"/>
        <w:jc w:val="center"/>
        <w:rPr>
          <w:sz w:val="28"/>
          <w:szCs w:val="28"/>
        </w:rPr>
      </w:pPr>
      <w:r w:rsidRPr="00C1645C">
        <w:rPr>
          <w:rFonts w:eastAsia="Times New Roman"/>
          <w:b/>
          <w:bCs/>
          <w:color w:val="000000"/>
          <w:spacing w:val="5"/>
          <w:sz w:val="24"/>
          <w:szCs w:val="24"/>
          <w:u w:val="single"/>
        </w:rPr>
        <w:t>РУССКИЙ ЯЗЫК</w:t>
      </w:r>
    </w:p>
    <w:p w:rsidR="00E353F7" w:rsidRPr="00C1645C" w:rsidRDefault="00E353F7" w:rsidP="00E353F7">
      <w:pPr>
        <w:shd w:val="clear" w:color="auto" w:fill="FFFFFF"/>
        <w:spacing w:before="178"/>
        <w:ind w:left="14" w:firstLine="35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В результате изучения курса русского языка учащиеся на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  <w:t xml:space="preserve">чальной школы научатся осознавать язык как основное средство 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человеческого общения и явление национальной </w:t>
      </w:r>
      <w:r w:rsidRPr="00C1645C">
        <w:rPr>
          <w:rFonts w:eastAsia="Times New Roman"/>
          <w:color w:val="000000"/>
          <w:spacing w:val="3"/>
          <w:sz w:val="24"/>
          <w:szCs w:val="24"/>
        </w:rPr>
        <w:lastRenderedPageBreak/>
        <w:t xml:space="preserve">культуры, у </w:t>
      </w:r>
      <w:r w:rsidRPr="00C1645C">
        <w:rPr>
          <w:rFonts w:eastAsia="Times New Roman"/>
          <w:color w:val="000000"/>
          <w:sz w:val="24"/>
          <w:szCs w:val="24"/>
        </w:rPr>
        <w:t>них начнет формироваться позитивное эмоционально-ценност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>ное отношение к русскому языку, стремление к его грамотному использованию, русский язык станет для учеников основой все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  <w:t>го процесса обучения, средством развития их мышления, вооб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ражения, интеллектуальных и творческих способностей.</w:t>
      </w:r>
    </w:p>
    <w:p w:rsidR="00E353F7" w:rsidRPr="00C1645C" w:rsidRDefault="00E353F7" w:rsidP="00E353F7">
      <w:pPr>
        <w:shd w:val="clear" w:color="auto" w:fill="FFFFFF"/>
        <w:spacing w:before="5"/>
        <w:ind w:left="10" w:right="10" w:firstLine="355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В процессе изучения русского языка ученики начальной </w:t>
      </w:r>
      <w:r w:rsidRPr="00C1645C">
        <w:rPr>
          <w:rFonts w:eastAsia="Times New Roman"/>
          <w:color w:val="000000"/>
          <w:sz w:val="24"/>
          <w:szCs w:val="24"/>
        </w:rPr>
        <w:t>школы получат возможность реализовать в устном и письмен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ном общении потребность в творческом самовыражении, на</w:t>
      </w:r>
      <w:r w:rsidRPr="00C1645C"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3"/>
          <w:sz w:val="24"/>
          <w:szCs w:val="24"/>
        </w:rPr>
        <w:t>учатся использовать язык с целью поиска необходимой информа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ции в различных источниках для выполнения учебных заданий.</w:t>
      </w:r>
    </w:p>
    <w:p w:rsidR="00E353F7" w:rsidRPr="00C1645C" w:rsidRDefault="00E353F7" w:rsidP="00E353F7">
      <w:pPr>
        <w:shd w:val="clear" w:color="auto" w:fill="FFFFFF"/>
        <w:ind w:left="5" w:right="5" w:firstLine="35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У выпускников начальной школы будет сформировано отно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  <w:t xml:space="preserve">шение к правильной устной и письменной речи как показателям </w:t>
      </w:r>
      <w:r w:rsidRPr="00C1645C">
        <w:rPr>
          <w:rFonts w:eastAsia="Times New Roman"/>
          <w:color w:val="000000"/>
          <w:sz w:val="24"/>
          <w:szCs w:val="24"/>
        </w:rPr>
        <w:t>общей культуры человека; они получат начальные представле</w:t>
      </w:r>
      <w:r w:rsidRPr="00C1645C">
        <w:rPr>
          <w:rFonts w:eastAsia="Times New Roman"/>
          <w:color w:val="000000"/>
          <w:sz w:val="24"/>
          <w:szCs w:val="24"/>
        </w:rPr>
        <w:softHyphen/>
        <w:t xml:space="preserve">ния о нормах русского литературного языка (орфоэпических,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лексических, грамматических) и правилах речевого этикета, на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учатся ориентироваться в целях, задачах, средствах и условиях </w:t>
      </w: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общения, что станет основой выбора адекватных языковых </w:t>
      </w:r>
      <w:r w:rsidRPr="00C1645C">
        <w:rPr>
          <w:rFonts w:eastAsia="Times New Roman"/>
          <w:color w:val="000000"/>
          <w:sz w:val="24"/>
          <w:szCs w:val="24"/>
        </w:rPr>
        <w:t>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</w:t>
      </w:r>
      <w:r w:rsidRPr="00C1645C">
        <w:rPr>
          <w:rFonts w:eastAsia="Times New Roman"/>
          <w:color w:val="000000"/>
          <w:sz w:val="24"/>
          <w:szCs w:val="24"/>
        </w:rPr>
        <w:softHyphen/>
        <w:t xml:space="preserve">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стремление к более точному выражению собственного мнения и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позиции, умение задавать вопросы.</w:t>
      </w:r>
    </w:p>
    <w:p w:rsidR="00E353F7" w:rsidRPr="00C1645C" w:rsidRDefault="00E353F7" w:rsidP="00E353F7">
      <w:pPr>
        <w:shd w:val="clear" w:color="auto" w:fill="FFFFFF"/>
        <w:ind w:left="5" w:right="10" w:firstLine="355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Выпускники начальной школы научатся осознавать безоши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бочное письмо как одно из проявлений собственного уровня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культуры, они смогут применять орфографические правила и </w:t>
      </w:r>
      <w:r w:rsidRPr="00C1645C">
        <w:rPr>
          <w:rFonts w:eastAsia="Times New Roman"/>
          <w:color w:val="000000"/>
          <w:sz w:val="24"/>
          <w:szCs w:val="24"/>
        </w:rPr>
        <w:t xml:space="preserve">правила постановки знаков препинания (в объеме изученного) при записи собственных и предложенных текстов, овладеют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умением проверять написанное.</w:t>
      </w:r>
    </w:p>
    <w:p w:rsidR="00E353F7" w:rsidRPr="00C1645C" w:rsidRDefault="00E353F7" w:rsidP="00E353F7">
      <w:pPr>
        <w:shd w:val="clear" w:color="auto" w:fill="FFFFFF"/>
        <w:ind w:right="14" w:firstLine="360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 xml:space="preserve">Выпускники начальной школы получат первоначальные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>представления о системе и структуре русского языка: познако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мятся с разделами изучения языка -- фонетикой и графикой, </w:t>
      </w:r>
      <w:r w:rsidRPr="00C1645C">
        <w:rPr>
          <w:rFonts w:eastAsia="Times New Roman"/>
          <w:color w:val="000000"/>
          <w:spacing w:val="2"/>
          <w:sz w:val="24"/>
          <w:szCs w:val="24"/>
        </w:rPr>
        <w:t xml:space="preserve">лексикой, словообразованием (морфемикой), морфологией и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>синтаксисом; в объеме содержания курса научатся находить, ха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3"/>
          <w:sz w:val="24"/>
          <w:szCs w:val="24"/>
        </w:rPr>
        <w:t>рактеризовать, сравнивать, классифицировать такие языковые</w:t>
      </w:r>
    </w:p>
    <w:p w:rsidR="00E353F7" w:rsidRPr="00C1645C" w:rsidRDefault="00E353F7" w:rsidP="00E353F7">
      <w:pPr>
        <w:shd w:val="clear" w:color="auto" w:fill="FFFFFF"/>
        <w:ind w:left="14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единицы, как звук, буква, часть слова, часть речи, член предло</w:t>
      </w:r>
      <w:r w:rsidRPr="00C1645C">
        <w:rPr>
          <w:rFonts w:eastAsia="Times New Roman"/>
          <w:color w:val="000000"/>
          <w:spacing w:val="-2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>жения, простое предложение, что послужит основой для даль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  <w:t>нейшего формирования общеучебных, логических и познава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 xml:space="preserve">тельных (символико-моделирующих) универсальных учебных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действий с языковыми единицами.</w:t>
      </w:r>
    </w:p>
    <w:p w:rsidR="00E353F7" w:rsidRPr="00C1645C" w:rsidRDefault="00E353F7" w:rsidP="00E353F7">
      <w:pPr>
        <w:shd w:val="clear" w:color="auto" w:fill="FFFFFF"/>
        <w:ind w:left="24" w:right="10" w:firstLine="307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 xml:space="preserve">В результате изучения курса русского языка у выпускников 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начальной школы будет сформирован учебно-познавательный 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интерес к новому учебному материалу по русскому языку и спо</w:t>
      </w:r>
      <w:r w:rsidRPr="00C1645C">
        <w:rPr>
          <w:rFonts w:eastAsia="Times New Roman"/>
          <w:color w:val="000000"/>
          <w:spacing w:val="-3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1"/>
          <w:sz w:val="24"/>
          <w:szCs w:val="24"/>
        </w:rPr>
        <w:t>собам решения новой языковой задачи, что заложит основы ус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пешной учебной деятельности при продолжении изучения кур</w:t>
      </w:r>
      <w:r w:rsidRPr="00C1645C">
        <w:rPr>
          <w:rFonts w:eastAsia="Times New Roman"/>
          <w:color w:val="000000"/>
          <w:sz w:val="24"/>
          <w:szCs w:val="24"/>
        </w:rPr>
        <w:softHyphen/>
        <w:t>са русского языка на следующей ступени образования.</w:t>
      </w:r>
    </w:p>
    <w:p w:rsidR="00E353F7" w:rsidRPr="00C1645C" w:rsidRDefault="00E353F7" w:rsidP="00E353F7">
      <w:pPr>
        <w:shd w:val="clear" w:color="auto" w:fill="FFFFFF"/>
        <w:spacing w:before="154"/>
        <w:ind w:left="317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i/>
          <w:iCs/>
          <w:color w:val="000000"/>
          <w:spacing w:val="6"/>
          <w:sz w:val="24"/>
          <w:szCs w:val="24"/>
        </w:rPr>
        <w:t>Раздел «Фонетика и графика»</w:t>
      </w:r>
    </w:p>
    <w:p w:rsidR="00E353F7" w:rsidRPr="00C1645C" w:rsidRDefault="00E353F7" w:rsidP="00E353F7">
      <w:pPr>
        <w:shd w:val="clear" w:color="auto" w:fill="FFFFFF"/>
        <w:spacing w:before="48"/>
        <w:ind w:left="326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Выпускник научится: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ind w:left="365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различать звуки и буквы;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ind w:firstLine="365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8"/>
          <w:sz w:val="24"/>
          <w:szCs w:val="24"/>
        </w:rPr>
        <w:t>характеризовать звуки русского языка (гласные удар</w:t>
      </w:r>
      <w:r w:rsidRPr="00C1645C">
        <w:rPr>
          <w:rFonts w:eastAsia="Times New Roman"/>
          <w:color w:val="000000"/>
          <w:spacing w:val="8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2"/>
          <w:sz w:val="24"/>
          <w:szCs w:val="24"/>
        </w:rPr>
        <w:t>ные/безударные; согласные твердые/мягкие, парные/непарные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твердые и мягкие; согласные звонкие/глухие, парные/непарные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-2"/>
          <w:sz w:val="24"/>
          <w:szCs w:val="24"/>
        </w:rPr>
        <w:t>звонкие и глухие);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ind w:firstLine="365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знать последовательность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букв в русском алфавите, поль</w:t>
      </w:r>
      <w:r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зоваться алфа</w:t>
      </w:r>
      <w:r w:rsidR="00733A91">
        <w:rPr>
          <w:rFonts w:eastAsia="Times New Roman"/>
          <w:color w:val="000000"/>
          <w:spacing w:val="1"/>
          <w:sz w:val="24"/>
          <w:szCs w:val="24"/>
        </w:rPr>
        <w:t xml:space="preserve">витом для упорядочивания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слов и поиска нужной</w:t>
      </w:r>
      <w:r w:rsidRPr="00C1645C">
        <w:rPr>
          <w:rFonts w:eastAsia="Times New Roman"/>
          <w:color w:val="000000"/>
          <w:spacing w:val="1"/>
          <w:sz w:val="24"/>
          <w:szCs w:val="24"/>
        </w:rPr>
        <w:br/>
      </w:r>
      <w:r w:rsidRPr="00C1645C">
        <w:rPr>
          <w:rFonts w:eastAsia="Times New Roman"/>
          <w:color w:val="000000"/>
          <w:spacing w:val="-3"/>
          <w:sz w:val="24"/>
          <w:szCs w:val="24"/>
        </w:rPr>
        <w:t>информации.</w:t>
      </w:r>
    </w:p>
    <w:p w:rsidR="00E353F7" w:rsidRPr="00C1645C" w:rsidRDefault="00E353F7" w:rsidP="00E353F7">
      <w:pPr>
        <w:shd w:val="clear" w:color="auto" w:fill="FFFFFF"/>
        <w:ind w:left="326"/>
        <w:jc w:val="both"/>
        <w:rPr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Выпускник получит возможность научиться:</w:t>
      </w:r>
    </w:p>
    <w:p w:rsidR="00E353F7" w:rsidRPr="00C1645C" w:rsidRDefault="00E353F7" w:rsidP="00E353F7">
      <w:pPr>
        <w:shd w:val="clear" w:color="auto" w:fill="FFFFFF"/>
        <w:tabs>
          <w:tab w:val="left" w:pos="576"/>
        </w:tabs>
        <w:ind w:firstLine="365"/>
        <w:jc w:val="both"/>
        <w:rPr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z w:val="24"/>
          <w:szCs w:val="24"/>
        </w:rPr>
        <w:t>•</w:t>
      </w:r>
      <w:r w:rsidRPr="00C1645C">
        <w:rPr>
          <w:rFonts w:eastAsia="Times New Roman"/>
          <w:i/>
          <w:iCs/>
          <w:color w:val="000000"/>
          <w:sz w:val="24"/>
          <w:szCs w:val="24"/>
        </w:rPr>
        <w:tab/>
      </w:r>
      <w:r w:rsidRPr="00C1645C">
        <w:rPr>
          <w:rFonts w:eastAsia="Times New Roman"/>
          <w:i/>
          <w:iCs/>
          <w:color w:val="000000"/>
          <w:spacing w:val="6"/>
          <w:sz w:val="24"/>
          <w:szCs w:val="24"/>
        </w:rPr>
        <w:t>провод</w:t>
      </w:r>
      <w:r>
        <w:rPr>
          <w:rFonts w:eastAsia="Times New Roman"/>
          <w:i/>
          <w:iCs/>
          <w:color w:val="000000"/>
          <w:spacing w:val="6"/>
          <w:sz w:val="24"/>
          <w:szCs w:val="24"/>
        </w:rPr>
        <w:t xml:space="preserve">ить  фонетика-графический  (звуко-буквенный) разбор слова </w:t>
      </w:r>
      <w:r w:rsidRPr="00C1645C">
        <w:rPr>
          <w:rFonts w:eastAsia="Times New Roman"/>
          <w:i/>
          <w:iCs/>
          <w:color w:val="000000"/>
          <w:spacing w:val="6"/>
          <w:sz w:val="24"/>
          <w:szCs w:val="24"/>
        </w:rPr>
        <w:t>самостоятельно по предложенному в учебнике</w:t>
      </w:r>
      <w:r>
        <w:rPr>
          <w:rFonts w:eastAsia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алгоритму, оценивать правильность проведения фонетика -</w:t>
      </w:r>
      <w:r w:rsidRPr="00C1645C">
        <w:rPr>
          <w:rFonts w:eastAsia="Times New Roman"/>
          <w:i/>
          <w:iCs/>
          <w:color w:val="000000"/>
          <w:spacing w:val="4"/>
          <w:sz w:val="24"/>
          <w:szCs w:val="24"/>
        </w:rPr>
        <w:t>графического (звуко-буквенного) разбора слов.</w:t>
      </w:r>
    </w:p>
    <w:p w:rsidR="00E353F7" w:rsidRPr="00C1645C" w:rsidRDefault="00E353F7" w:rsidP="00E353F7">
      <w:pPr>
        <w:shd w:val="clear" w:color="auto" w:fill="FFFFFF"/>
        <w:spacing w:before="62"/>
        <w:ind w:left="317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i/>
          <w:iCs/>
          <w:color w:val="000000"/>
          <w:spacing w:val="3"/>
          <w:sz w:val="24"/>
          <w:szCs w:val="24"/>
        </w:rPr>
        <w:t>Раздел «Орфоэпия»</w:t>
      </w:r>
    </w:p>
    <w:p w:rsidR="00E353F7" w:rsidRPr="00C1645C" w:rsidRDefault="00E353F7" w:rsidP="00E353F7">
      <w:pPr>
        <w:shd w:val="clear" w:color="auto" w:fill="FFFFFF"/>
        <w:spacing w:before="53"/>
        <w:ind w:left="322"/>
        <w:jc w:val="both"/>
        <w:rPr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lastRenderedPageBreak/>
        <w:t>Выпускник получит возможность научиться: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spacing w:before="5"/>
        <w:ind w:firstLine="365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10"/>
          <w:sz w:val="24"/>
          <w:szCs w:val="24"/>
        </w:rPr>
        <w:t>соблюдать  нормы русского литературного языка  в</w:t>
      </w:r>
      <w:r>
        <w:rPr>
          <w:rFonts w:eastAsia="Times New Roman"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eastAsia="Times New Roman"/>
          <w:i/>
          <w:iCs/>
          <w:color w:val="000000"/>
          <w:spacing w:val="5"/>
          <w:sz w:val="24"/>
          <w:szCs w:val="24"/>
        </w:rPr>
        <w:t xml:space="preserve">собственной речи и 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оценивать соблюдение этих норм в речи</w:t>
      </w:r>
      <w:r>
        <w:rPr>
          <w:rFonts w:eastAsia="Times New Roman"/>
          <w:i/>
          <w:iCs/>
          <w:color w:val="000000"/>
          <w:spacing w:val="5"/>
          <w:sz w:val="24"/>
          <w:szCs w:val="24"/>
        </w:rPr>
        <w:t xml:space="preserve"> </w:t>
      </w: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t>собеседников (в объеме представленного в учебнике материа</w:t>
      </w: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i/>
          <w:iCs/>
          <w:color w:val="000000"/>
          <w:spacing w:val="-2"/>
          <w:sz w:val="24"/>
          <w:szCs w:val="24"/>
        </w:rPr>
        <w:t>ла);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spacing w:before="29"/>
        <w:ind w:firstLine="365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7"/>
          <w:sz w:val="24"/>
          <w:szCs w:val="24"/>
        </w:rPr>
        <w:t>находить  при  сомнении  в правильности  постановки</w:t>
      </w:r>
      <w:r>
        <w:rPr>
          <w:rFonts w:eastAsia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eastAsia="Times New Roman"/>
          <w:i/>
          <w:iCs/>
          <w:color w:val="000000"/>
          <w:spacing w:val="3"/>
          <w:sz w:val="24"/>
          <w:szCs w:val="24"/>
        </w:rPr>
        <w:t>у</w:t>
      </w: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t>дарения или произношения слова ответ самостоятельно (по</w:t>
      </w:r>
      <w:r>
        <w:rPr>
          <w:rFonts w:eastAsia="Times New Roman"/>
          <w:i/>
          <w:iCs/>
          <w:color w:val="000000"/>
          <w:spacing w:val="3"/>
          <w:sz w:val="24"/>
          <w:szCs w:val="24"/>
        </w:rPr>
        <w:t xml:space="preserve"> </w:t>
      </w:r>
      <w:r w:rsidRPr="00C1645C">
        <w:rPr>
          <w:rFonts w:eastAsia="Times New Roman"/>
          <w:i/>
          <w:iCs/>
          <w:color w:val="000000"/>
          <w:spacing w:val="6"/>
          <w:sz w:val="24"/>
          <w:szCs w:val="24"/>
        </w:rPr>
        <w:t>словарю учебника) или обращаться за помощью (к учителю,</w:t>
      </w:r>
      <w:r>
        <w:rPr>
          <w:rFonts w:eastAsia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eastAsia="Times New Roman"/>
          <w:i/>
          <w:iCs/>
          <w:color w:val="000000"/>
          <w:spacing w:val="2"/>
          <w:sz w:val="24"/>
          <w:szCs w:val="24"/>
        </w:rPr>
        <w:t>р</w:t>
      </w:r>
      <w:r w:rsidRPr="00C1645C">
        <w:rPr>
          <w:rFonts w:eastAsia="Times New Roman"/>
          <w:i/>
          <w:iCs/>
          <w:color w:val="000000"/>
          <w:spacing w:val="2"/>
          <w:sz w:val="24"/>
          <w:szCs w:val="24"/>
        </w:rPr>
        <w:t>одителям и др.).</w:t>
      </w:r>
    </w:p>
    <w:p w:rsidR="00E353F7" w:rsidRPr="00C1645C" w:rsidRDefault="00E353F7" w:rsidP="00E353F7">
      <w:pPr>
        <w:shd w:val="clear" w:color="auto" w:fill="FFFFFF"/>
        <w:spacing w:before="62"/>
        <w:ind w:left="322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i/>
          <w:iCs/>
          <w:color w:val="000000"/>
          <w:spacing w:val="7"/>
          <w:sz w:val="24"/>
          <w:szCs w:val="24"/>
        </w:rPr>
        <w:t>Раздел «Состав слова (морфемика)»</w:t>
      </w:r>
    </w:p>
    <w:p w:rsidR="00E353F7" w:rsidRPr="00C1645C" w:rsidRDefault="00E353F7" w:rsidP="00E353F7">
      <w:pPr>
        <w:shd w:val="clear" w:color="auto" w:fill="FFFFFF"/>
        <w:spacing w:before="48"/>
        <w:ind w:left="331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Выпускник научится: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ind w:left="365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2"/>
          <w:sz w:val="24"/>
          <w:szCs w:val="24"/>
        </w:rPr>
        <w:t>различать изменяемые и неизменяемые слова;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ind w:firstLine="365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5"/>
          <w:sz w:val="24"/>
          <w:szCs w:val="24"/>
        </w:rPr>
        <w:t>различать родственные (однокоренные) слова и формы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-11"/>
          <w:sz w:val="24"/>
          <w:szCs w:val="24"/>
        </w:rPr>
        <w:t>слова;</w:t>
      </w:r>
    </w:p>
    <w:p w:rsidR="00E353F7" w:rsidRPr="00C1645C" w:rsidRDefault="00E353F7" w:rsidP="00E353F7">
      <w:pPr>
        <w:numPr>
          <w:ilvl w:val="0"/>
          <w:numId w:val="5"/>
        </w:numPr>
        <w:shd w:val="clear" w:color="auto" w:fill="FFFFFF"/>
        <w:tabs>
          <w:tab w:val="left" w:pos="576"/>
        </w:tabs>
        <w:spacing w:before="10"/>
        <w:ind w:firstLine="365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-2"/>
          <w:sz w:val="24"/>
          <w:szCs w:val="24"/>
        </w:rPr>
        <w:t>находить в словах с однозначно выделяемыми морфемами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1"/>
          <w:sz w:val="24"/>
          <w:szCs w:val="24"/>
        </w:rPr>
        <w:t>окончание, корень, приставку, суффикс.</w:t>
      </w:r>
    </w:p>
    <w:p w:rsidR="00E353F7" w:rsidRPr="00C97444" w:rsidRDefault="00E353F7" w:rsidP="00E353F7">
      <w:pPr>
        <w:shd w:val="clear" w:color="auto" w:fill="FFFFFF"/>
        <w:ind w:left="394"/>
        <w:jc w:val="both"/>
        <w:rPr>
          <w:i/>
          <w:sz w:val="24"/>
          <w:szCs w:val="24"/>
        </w:rPr>
      </w:pPr>
      <w:r w:rsidRPr="00C97444">
        <w:rPr>
          <w:rFonts w:eastAsia="Times New Roman"/>
          <w:i/>
          <w:color w:val="000000"/>
          <w:sz w:val="24"/>
          <w:szCs w:val="24"/>
        </w:rPr>
        <w:t>Выпускник получит возможность научиться:</w:t>
      </w:r>
    </w:p>
    <w:p w:rsidR="00E353F7" w:rsidRPr="00C97444" w:rsidRDefault="00E353F7" w:rsidP="00E353F7">
      <w:pPr>
        <w:shd w:val="clear" w:color="auto" w:fill="FFFFFF"/>
        <w:tabs>
          <w:tab w:val="left" w:pos="619"/>
        </w:tabs>
        <w:spacing w:before="5"/>
        <w:ind w:firstLine="398"/>
        <w:jc w:val="both"/>
        <w:rPr>
          <w:i/>
          <w:sz w:val="24"/>
          <w:szCs w:val="24"/>
        </w:rPr>
      </w:pPr>
      <w:r w:rsidRPr="00C97444">
        <w:rPr>
          <w:rFonts w:eastAsia="Times New Roman"/>
          <w:i/>
          <w:color w:val="000000"/>
          <w:sz w:val="24"/>
          <w:szCs w:val="24"/>
        </w:rPr>
        <w:t>•</w:t>
      </w:r>
      <w:r w:rsidRPr="00C97444">
        <w:rPr>
          <w:rFonts w:eastAsia="Times New Roman"/>
          <w:i/>
          <w:color w:val="000000"/>
          <w:sz w:val="24"/>
          <w:szCs w:val="24"/>
        </w:rPr>
        <w:tab/>
        <w:t xml:space="preserve">разбирать по составу слова с однозначно выделяемыми </w:t>
      </w:r>
      <w:r w:rsidRPr="00C97444">
        <w:rPr>
          <w:rFonts w:eastAsia="Times New Roman"/>
          <w:i/>
          <w:color w:val="000000"/>
          <w:spacing w:val="1"/>
          <w:sz w:val="24"/>
          <w:szCs w:val="24"/>
        </w:rPr>
        <w:t>морфемами в соответствии с предложенным в учебнике ал</w:t>
      </w:r>
      <w:r w:rsidRPr="00C97444">
        <w:rPr>
          <w:rFonts w:eastAsia="Times New Roman"/>
          <w:i/>
          <w:color w:val="000000"/>
          <w:spacing w:val="1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z w:val="24"/>
          <w:szCs w:val="24"/>
        </w:rPr>
        <w:t>горитмом; оценивать правильность проведения разбора сло</w:t>
      </w:r>
      <w:r w:rsidRPr="00C97444">
        <w:rPr>
          <w:rFonts w:eastAsia="Times New Roman"/>
          <w:i/>
          <w:color w:val="000000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1"/>
          <w:sz w:val="24"/>
          <w:szCs w:val="24"/>
        </w:rPr>
        <w:t>ва по составу.</w:t>
      </w:r>
    </w:p>
    <w:p w:rsidR="00E353F7" w:rsidRPr="00C1645C" w:rsidRDefault="00E353F7" w:rsidP="00E353F7">
      <w:pPr>
        <w:shd w:val="clear" w:color="auto" w:fill="FFFFFF"/>
        <w:spacing w:before="154"/>
        <w:ind w:left="379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z w:val="24"/>
          <w:szCs w:val="24"/>
        </w:rPr>
        <w:t>Раздел «Лексика»</w:t>
      </w:r>
    </w:p>
    <w:p w:rsidR="00E353F7" w:rsidRPr="00C97444" w:rsidRDefault="00E353F7" w:rsidP="00E353F7">
      <w:pPr>
        <w:shd w:val="clear" w:color="auto" w:fill="FFFFFF"/>
        <w:ind w:left="394"/>
        <w:jc w:val="both"/>
        <w:rPr>
          <w:sz w:val="24"/>
          <w:szCs w:val="24"/>
        </w:rPr>
      </w:pPr>
      <w:r w:rsidRPr="00C97444">
        <w:rPr>
          <w:rFonts w:eastAsia="Times New Roman"/>
          <w:iCs/>
          <w:color w:val="000000"/>
          <w:spacing w:val="-1"/>
          <w:sz w:val="24"/>
          <w:szCs w:val="24"/>
        </w:rPr>
        <w:t>Выпускник научится: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left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1"/>
          <w:sz w:val="24"/>
          <w:szCs w:val="24"/>
        </w:rPr>
        <w:t>выявлять слова, значение которых требует уточнения;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spacing w:before="5"/>
        <w:ind w:firstLine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4"/>
          <w:sz w:val="24"/>
          <w:szCs w:val="24"/>
        </w:rPr>
        <w:t>определять значение слова по тексту или уточнять с по</w:t>
      </w:r>
      <w:r w:rsidRPr="00C97444">
        <w:rPr>
          <w:rFonts w:eastAsia="Times New Roman"/>
          <w:iCs/>
          <w:color w:val="000000"/>
          <w:spacing w:val="4"/>
          <w:sz w:val="24"/>
          <w:szCs w:val="24"/>
        </w:rPr>
        <w:softHyphen/>
      </w:r>
      <w:r w:rsidRPr="00C97444">
        <w:rPr>
          <w:rFonts w:eastAsia="Times New Roman"/>
          <w:iCs/>
          <w:color w:val="000000"/>
          <w:sz w:val="24"/>
          <w:szCs w:val="24"/>
        </w:rPr>
        <w:t>мощью толкового словаря.</w:t>
      </w:r>
    </w:p>
    <w:p w:rsidR="00E353F7" w:rsidRPr="00C97444" w:rsidRDefault="00E353F7" w:rsidP="00E353F7">
      <w:pPr>
        <w:shd w:val="clear" w:color="auto" w:fill="FFFFFF"/>
        <w:spacing w:before="5"/>
        <w:ind w:left="389"/>
        <w:jc w:val="both"/>
        <w:rPr>
          <w:i/>
          <w:sz w:val="24"/>
          <w:szCs w:val="24"/>
        </w:rPr>
      </w:pPr>
      <w:r w:rsidRPr="00C97444">
        <w:rPr>
          <w:rFonts w:eastAsia="Times New Roman"/>
          <w:i/>
          <w:color w:val="000000"/>
          <w:spacing w:val="5"/>
          <w:sz w:val="24"/>
          <w:szCs w:val="24"/>
        </w:rPr>
        <w:t>Выпускник получит возможность научиться: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spacing w:before="5"/>
        <w:ind w:firstLine="398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4"/>
          <w:sz w:val="24"/>
          <w:szCs w:val="24"/>
        </w:rPr>
        <w:t>подбирать синонимы для устранения повторов в текс</w:t>
      </w:r>
      <w:r w:rsidRPr="00C97444">
        <w:rPr>
          <w:rFonts w:eastAsia="Times New Roman"/>
          <w:i/>
          <w:color w:val="000000"/>
          <w:spacing w:val="4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-1"/>
          <w:sz w:val="24"/>
          <w:szCs w:val="24"/>
        </w:rPr>
        <w:t>те;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spacing w:before="10"/>
        <w:ind w:firstLine="398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9"/>
          <w:sz w:val="24"/>
          <w:szCs w:val="24"/>
        </w:rPr>
        <w:t>подбирать  антонимы  для  точной характеристики</w:t>
      </w:r>
      <w:r>
        <w:rPr>
          <w:rFonts w:eastAsia="Times New Roman"/>
          <w:i/>
          <w:color w:val="000000"/>
          <w:spacing w:val="9"/>
          <w:sz w:val="24"/>
          <w:szCs w:val="24"/>
        </w:rPr>
        <w:t xml:space="preserve"> </w:t>
      </w:r>
      <w:r w:rsidRPr="00C97444">
        <w:rPr>
          <w:rFonts w:eastAsia="Times New Roman"/>
          <w:i/>
          <w:color w:val="000000"/>
          <w:spacing w:val="6"/>
          <w:sz w:val="24"/>
          <w:szCs w:val="24"/>
        </w:rPr>
        <w:t>предметов при их сравнении;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spacing w:before="5"/>
        <w:ind w:firstLine="398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6"/>
          <w:sz w:val="24"/>
          <w:szCs w:val="24"/>
        </w:rPr>
        <w:t>различать употребление в тексте слов в прямом и пе</w:t>
      </w:r>
      <w:r w:rsidRPr="00C97444">
        <w:rPr>
          <w:rFonts w:eastAsia="Times New Roman"/>
          <w:i/>
          <w:color w:val="000000"/>
          <w:spacing w:val="6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5"/>
          <w:sz w:val="24"/>
          <w:szCs w:val="24"/>
        </w:rPr>
        <w:t>реносном значении (простые случаи);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left="398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6"/>
          <w:sz w:val="24"/>
          <w:szCs w:val="24"/>
        </w:rPr>
        <w:t>оценивать уместность использования слов в тексте;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firstLine="398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7"/>
          <w:sz w:val="24"/>
          <w:szCs w:val="24"/>
        </w:rPr>
        <w:t>выбирать слова из ряда предложенных для</w:t>
      </w:r>
      <w:r>
        <w:rPr>
          <w:rFonts w:eastAsia="Times New Roman"/>
          <w:i/>
          <w:color w:val="000000"/>
          <w:spacing w:val="7"/>
          <w:sz w:val="24"/>
          <w:szCs w:val="24"/>
        </w:rPr>
        <w:t xml:space="preserve"> успешного </w:t>
      </w:r>
      <w:r w:rsidRPr="00C97444">
        <w:rPr>
          <w:rFonts w:eastAsia="Times New Roman"/>
          <w:i/>
          <w:color w:val="000000"/>
          <w:spacing w:val="7"/>
          <w:sz w:val="24"/>
          <w:szCs w:val="24"/>
        </w:rPr>
        <w:t>решения коммуникативной задачи.</w:t>
      </w:r>
    </w:p>
    <w:p w:rsidR="00E353F7" w:rsidRPr="00C1645C" w:rsidRDefault="00E353F7" w:rsidP="00E353F7">
      <w:pPr>
        <w:shd w:val="clear" w:color="auto" w:fill="FFFFFF"/>
        <w:spacing w:before="149"/>
        <w:ind w:left="365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1"/>
          <w:sz w:val="24"/>
          <w:szCs w:val="24"/>
        </w:rPr>
        <w:t>Раздел «Морфология»</w:t>
      </w:r>
    </w:p>
    <w:p w:rsidR="00E353F7" w:rsidRPr="00C97444" w:rsidRDefault="00E353F7" w:rsidP="00E353F7">
      <w:pPr>
        <w:shd w:val="clear" w:color="auto" w:fill="FFFFFF"/>
        <w:ind w:left="384"/>
        <w:jc w:val="both"/>
        <w:rPr>
          <w:sz w:val="24"/>
          <w:szCs w:val="24"/>
        </w:rPr>
      </w:pPr>
      <w:r w:rsidRPr="00C97444">
        <w:rPr>
          <w:rFonts w:eastAsia="Times New Roman"/>
          <w:iCs/>
          <w:color w:val="000000"/>
          <w:spacing w:val="-1"/>
          <w:sz w:val="24"/>
          <w:szCs w:val="24"/>
        </w:rPr>
        <w:t>Выпускник научится: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firstLine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-1"/>
          <w:sz w:val="24"/>
          <w:szCs w:val="24"/>
        </w:rPr>
        <w:t>определять грамматические признаки имен существитель</w:t>
      </w:r>
      <w:r w:rsidRPr="00C97444">
        <w:rPr>
          <w:rFonts w:eastAsia="Times New Roman"/>
          <w:iCs/>
          <w:color w:val="000000"/>
          <w:spacing w:val="-1"/>
          <w:sz w:val="24"/>
          <w:szCs w:val="24"/>
        </w:rPr>
        <w:softHyphen/>
      </w:r>
      <w:r w:rsidRPr="00C97444">
        <w:rPr>
          <w:rFonts w:eastAsia="Times New Roman"/>
          <w:iCs/>
          <w:color w:val="000000"/>
          <w:spacing w:val="2"/>
          <w:sz w:val="24"/>
          <w:szCs w:val="24"/>
        </w:rPr>
        <w:t>ных — род, число, падеж, склонение;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firstLine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1"/>
          <w:sz w:val="24"/>
          <w:szCs w:val="24"/>
        </w:rPr>
        <w:t>определять грамматические признаки имен прилагатель</w:t>
      </w:r>
      <w:r w:rsidRPr="00C97444">
        <w:rPr>
          <w:rFonts w:eastAsia="Times New Roman"/>
          <w:iCs/>
          <w:color w:val="000000"/>
          <w:spacing w:val="1"/>
          <w:sz w:val="24"/>
          <w:szCs w:val="24"/>
        </w:rPr>
        <w:softHyphen/>
      </w:r>
      <w:r w:rsidRPr="00C97444">
        <w:rPr>
          <w:rFonts w:eastAsia="Times New Roman"/>
          <w:iCs/>
          <w:color w:val="000000"/>
          <w:sz w:val="24"/>
          <w:szCs w:val="24"/>
        </w:rPr>
        <w:t>ных — род, число, падеж;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spacing w:before="5"/>
        <w:ind w:firstLine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1"/>
          <w:sz w:val="24"/>
          <w:szCs w:val="24"/>
        </w:rPr>
        <w:t>определять грамматические признаки глаголов — число,</w:t>
      </w:r>
      <w:r>
        <w:rPr>
          <w:rFonts w:eastAsia="Times New Roman"/>
          <w:iCs/>
          <w:color w:val="000000"/>
          <w:spacing w:val="1"/>
          <w:sz w:val="24"/>
          <w:szCs w:val="24"/>
        </w:rPr>
        <w:t xml:space="preserve"> </w:t>
      </w:r>
      <w:r w:rsidRPr="00C97444">
        <w:rPr>
          <w:rFonts w:eastAsia="Times New Roman"/>
          <w:iCs/>
          <w:color w:val="000000"/>
          <w:spacing w:val="2"/>
          <w:sz w:val="24"/>
          <w:szCs w:val="24"/>
        </w:rPr>
        <w:t>время, род (в прошедшем врем</w:t>
      </w:r>
      <w:r>
        <w:rPr>
          <w:rFonts w:eastAsia="Times New Roman"/>
          <w:iCs/>
          <w:color w:val="000000"/>
          <w:spacing w:val="2"/>
          <w:sz w:val="24"/>
          <w:szCs w:val="24"/>
        </w:rPr>
        <w:t>ени), лицо (в настоящем и буду</w:t>
      </w:r>
      <w:r>
        <w:rPr>
          <w:rFonts w:eastAsia="Times New Roman"/>
          <w:iCs/>
          <w:color w:val="000000"/>
          <w:spacing w:val="2"/>
          <w:sz w:val="24"/>
          <w:szCs w:val="24"/>
        </w:rPr>
        <w:softHyphen/>
      </w:r>
      <w:r w:rsidRPr="00C97444">
        <w:rPr>
          <w:rFonts w:eastAsia="Times New Roman"/>
          <w:iCs/>
          <w:color w:val="000000"/>
          <w:spacing w:val="2"/>
          <w:sz w:val="24"/>
          <w:szCs w:val="24"/>
        </w:rPr>
        <w:t>щем времени), спряжение.</w:t>
      </w:r>
    </w:p>
    <w:p w:rsidR="00E353F7" w:rsidRPr="00C97444" w:rsidRDefault="00E353F7" w:rsidP="00E353F7">
      <w:pPr>
        <w:shd w:val="clear" w:color="auto" w:fill="FFFFFF"/>
        <w:ind w:left="365"/>
        <w:jc w:val="both"/>
        <w:rPr>
          <w:i/>
          <w:sz w:val="24"/>
          <w:szCs w:val="24"/>
        </w:rPr>
      </w:pPr>
      <w:r w:rsidRPr="00C97444">
        <w:rPr>
          <w:rFonts w:eastAsia="Times New Roman"/>
          <w:i/>
          <w:color w:val="000000"/>
          <w:spacing w:val="1"/>
          <w:sz w:val="24"/>
          <w:szCs w:val="24"/>
        </w:rPr>
        <w:t>Выпускник получит возможность научиться: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firstLine="398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5"/>
          <w:sz w:val="24"/>
          <w:szCs w:val="24"/>
        </w:rPr>
        <w:t>проводить морфологический разбор имен существи</w:t>
      </w:r>
      <w:r w:rsidRPr="00C97444">
        <w:rPr>
          <w:rFonts w:eastAsia="Times New Roman"/>
          <w:i/>
          <w:color w:val="000000"/>
          <w:spacing w:val="5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-1"/>
          <w:sz w:val="24"/>
          <w:szCs w:val="24"/>
        </w:rPr>
        <w:t>тельных, имен прилагательных, глаголов по предложенному в</w:t>
      </w:r>
      <w:r>
        <w:rPr>
          <w:rFonts w:eastAsia="Times New Roman"/>
          <w:i/>
          <w:color w:val="000000"/>
          <w:spacing w:val="-1"/>
          <w:sz w:val="24"/>
          <w:szCs w:val="24"/>
        </w:rPr>
        <w:t xml:space="preserve"> </w:t>
      </w:r>
      <w:r w:rsidRPr="00C97444">
        <w:rPr>
          <w:rFonts w:eastAsia="Times New Roman"/>
          <w:i/>
          <w:color w:val="000000"/>
          <w:spacing w:val="6"/>
          <w:sz w:val="24"/>
          <w:szCs w:val="24"/>
        </w:rPr>
        <w:t>учебнике алгоритму; оценивать правильность проведения</w:t>
      </w:r>
      <w:r w:rsidRPr="00C97444">
        <w:rPr>
          <w:rFonts w:eastAsia="Times New Roman"/>
          <w:i/>
          <w:color w:val="000000"/>
          <w:spacing w:val="6"/>
          <w:sz w:val="24"/>
          <w:szCs w:val="24"/>
        </w:rPr>
        <w:br/>
      </w:r>
      <w:r w:rsidRPr="00C97444">
        <w:rPr>
          <w:rFonts w:eastAsia="Times New Roman"/>
          <w:i/>
          <w:color w:val="000000"/>
          <w:spacing w:val="-2"/>
          <w:sz w:val="24"/>
          <w:szCs w:val="24"/>
        </w:rPr>
        <w:t>морфологического разбора;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spacing w:before="5"/>
        <w:ind w:firstLine="398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z w:val="24"/>
          <w:szCs w:val="24"/>
        </w:rPr>
        <w:t>находить в тексте такие части речи, как личные мес</w:t>
      </w:r>
      <w:r w:rsidRPr="00C97444">
        <w:rPr>
          <w:rFonts w:eastAsia="Times New Roman"/>
          <w:i/>
          <w:color w:val="000000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-1"/>
          <w:sz w:val="24"/>
          <w:szCs w:val="24"/>
        </w:rPr>
        <w:t>тоимения и наречия, предлоги вместе с существительными и</w:t>
      </w:r>
      <w:r>
        <w:rPr>
          <w:rFonts w:eastAsia="Times New Roman"/>
          <w:i/>
          <w:color w:val="000000"/>
          <w:spacing w:val="-1"/>
          <w:sz w:val="24"/>
          <w:szCs w:val="24"/>
        </w:rPr>
        <w:t xml:space="preserve"> </w:t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t>личными местоимениями, к которым они относятся, союзы</w:t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br/>
      </w:r>
      <w:r w:rsidRPr="00C97444">
        <w:rPr>
          <w:rFonts w:eastAsia="Times New Roman"/>
          <w:i/>
          <w:color w:val="000000"/>
          <w:spacing w:val="5"/>
          <w:sz w:val="24"/>
          <w:szCs w:val="24"/>
        </w:rPr>
        <w:t>и, а, но, частицу не при глаголах.</w:t>
      </w:r>
    </w:p>
    <w:p w:rsidR="00E353F7" w:rsidRPr="00C1645C" w:rsidRDefault="00E353F7" w:rsidP="00E353F7">
      <w:pPr>
        <w:shd w:val="clear" w:color="auto" w:fill="FFFFFF"/>
        <w:spacing w:before="154"/>
        <w:ind w:left="355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-2"/>
          <w:sz w:val="24"/>
          <w:szCs w:val="24"/>
        </w:rPr>
        <w:t>Раздел «Синтаксис»</w:t>
      </w:r>
    </w:p>
    <w:p w:rsidR="00E353F7" w:rsidRPr="00C97444" w:rsidRDefault="00E353F7" w:rsidP="00E353F7">
      <w:pPr>
        <w:shd w:val="clear" w:color="auto" w:fill="FFFFFF"/>
        <w:ind w:left="370"/>
        <w:jc w:val="both"/>
        <w:rPr>
          <w:sz w:val="24"/>
          <w:szCs w:val="24"/>
        </w:rPr>
      </w:pPr>
      <w:r w:rsidRPr="00C97444">
        <w:rPr>
          <w:rFonts w:eastAsia="Times New Roman"/>
          <w:iCs/>
          <w:color w:val="000000"/>
          <w:spacing w:val="-1"/>
          <w:sz w:val="24"/>
          <w:szCs w:val="24"/>
        </w:rPr>
        <w:t>Выпускник научится: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spacing w:before="5"/>
        <w:ind w:left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1"/>
          <w:sz w:val="24"/>
          <w:szCs w:val="24"/>
        </w:rPr>
        <w:t>различать предложение, словосочетание, слово;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firstLine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6"/>
          <w:sz w:val="24"/>
          <w:szCs w:val="24"/>
        </w:rPr>
        <w:t>устанавливать при помощи смысловых вопросов связь</w:t>
      </w:r>
      <w:r>
        <w:rPr>
          <w:rFonts w:eastAsia="Times New Roman"/>
          <w:iCs/>
          <w:color w:val="000000"/>
          <w:spacing w:val="6"/>
          <w:sz w:val="24"/>
          <w:szCs w:val="24"/>
        </w:rPr>
        <w:t xml:space="preserve"> </w:t>
      </w:r>
      <w:r w:rsidRPr="00C97444">
        <w:rPr>
          <w:rFonts w:eastAsia="Times New Roman"/>
          <w:iCs/>
          <w:color w:val="000000"/>
          <w:spacing w:val="1"/>
          <w:sz w:val="24"/>
          <w:szCs w:val="24"/>
        </w:rPr>
        <w:t xml:space="preserve">между словами в </w:t>
      </w:r>
      <w:r w:rsidRPr="00C97444">
        <w:rPr>
          <w:rFonts w:eastAsia="Times New Roman"/>
          <w:iCs/>
          <w:color w:val="000000"/>
          <w:spacing w:val="1"/>
          <w:sz w:val="24"/>
          <w:szCs w:val="24"/>
        </w:rPr>
        <w:lastRenderedPageBreak/>
        <w:t>словосочетании и предложении;</w:t>
      </w:r>
    </w:p>
    <w:p w:rsidR="00E353F7" w:rsidRPr="00C97444" w:rsidRDefault="00E353F7" w:rsidP="00E353F7">
      <w:pPr>
        <w:numPr>
          <w:ilvl w:val="0"/>
          <w:numId w:val="6"/>
        </w:numPr>
        <w:shd w:val="clear" w:color="auto" w:fill="FFFFFF"/>
        <w:tabs>
          <w:tab w:val="left" w:pos="619"/>
        </w:tabs>
        <w:ind w:firstLine="398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3"/>
          <w:sz w:val="24"/>
          <w:szCs w:val="24"/>
        </w:rPr>
        <w:t>классифицировать пр</w:t>
      </w:r>
      <w:r>
        <w:rPr>
          <w:rFonts w:eastAsia="Times New Roman"/>
          <w:iCs/>
          <w:color w:val="000000"/>
          <w:spacing w:val="3"/>
          <w:sz w:val="24"/>
          <w:szCs w:val="24"/>
        </w:rPr>
        <w:t xml:space="preserve">едложения по цели высказывания, </w:t>
      </w:r>
      <w:r w:rsidRPr="00C97444">
        <w:rPr>
          <w:rFonts w:eastAsia="Times New Roman"/>
          <w:iCs/>
          <w:color w:val="000000"/>
          <w:spacing w:val="3"/>
          <w:sz w:val="24"/>
          <w:szCs w:val="24"/>
        </w:rPr>
        <w:t>находить  повествовательные/побудительные/вопросительные</w:t>
      </w:r>
      <w:r>
        <w:rPr>
          <w:rFonts w:eastAsia="Times New Roman"/>
          <w:iCs/>
          <w:color w:val="000000"/>
          <w:spacing w:val="3"/>
          <w:sz w:val="24"/>
          <w:szCs w:val="24"/>
        </w:rPr>
        <w:t xml:space="preserve"> </w:t>
      </w:r>
      <w:r w:rsidRPr="00C97444">
        <w:rPr>
          <w:rFonts w:eastAsia="Times New Roman"/>
          <w:iCs/>
          <w:color w:val="000000"/>
          <w:spacing w:val="-2"/>
          <w:sz w:val="24"/>
          <w:szCs w:val="24"/>
        </w:rPr>
        <w:t>предложения;</w:t>
      </w:r>
    </w:p>
    <w:p w:rsidR="00E353F7" w:rsidRPr="00C97444" w:rsidRDefault="00E353F7" w:rsidP="00E353F7">
      <w:pPr>
        <w:numPr>
          <w:ilvl w:val="0"/>
          <w:numId w:val="7"/>
        </w:numPr>
        <w:shd w:val="clear" w:color="auto" w:fill="FFFFFF"/>
        <w:tabs>
          <w:tab w:val="left" w:pos="600"/>
        </w:tabs>
        <w:ind w:left="19" w:firstLine="365"/>
        <w:jc w:val="both"/>
        <w:rPr>
          <w:rFonts w:eastAsia="Times New Roman"/>
          <w:color w:val="000000"/>
          <w:sz w:val="24"/>
          <w:szCs w:val="24"/>
        </w:rPr>
      </w:pPr>
      <w:r w:rsidRPr="00C97444">
        <w:rPr>
          <w:rFonts w:eastAsia="Times New Roman"/>
          <w:color w:val="000000"/>
          <w:spacing w:val="-1"/>
          <w:sz w:val="24"/>
          <w:szCs w:val="24"/>
        </w:rPr>
        <w:t>определять восклицате</w:t>
      </w:r>
      <w:r>
        <w:rPr>
          <w:rFonts w:eastAsia="Times New Roman"/>
          <w:color w:val="000000"/>
          <w:spacing w:val="-1"/>
          <w:sz w:val="24"/>
          <w:szCs w:val="24"/>
        </w:rPr>
        <w:t>льную/невосклицательную интона</w:t>
      </w:r>
      <w:r>
        <w:rPr>
          <w:rFonts w:eastAsia="Times New Roman"/>
          <w:color w:val="000000"/>
          <w:spacing w:val="-1"/>
          <w:sz w:val="24"/>
          <w:szCs w:val="24"/>
        </w:rPr>
        <w:softHyphen/>
      </w:r>
      <w:r w:rsidRPr="00C97444">
        <w:rPr>
          <w:rFonts w:eastAsia="Times New Roman"/>
          <w:color w:val="000000"/>
          <w:spacing w:val="-1"/>
          <w:sz w:val="24"/>
          <w:szCs w:val="24"/>
        </w:rPr>
        <w:t>цию предложения;</w:t>
      </w:r>
    </w:p>
    <w:p w:rsidR="00E353F7" w:rsidRPr="00C97444" w:rsidRDefault="00E353F7" w:rsidP="00E353F7">
      <w:pPr>
        <w:numPr>
          <w:ilvl w:val="0"/>
          <w:numId w:val="7"/>
        </w:numPr>
        <w:shd w:val="clear" w:color="auto" w:fill="FFFFFF"/>
        <w:tabs>
          <w:tab w:val="left" w:pos="600"/>
        </w:tabs>
        <w:ind w:left="19" w:firstLine="365"/>
        <w:jc w:val="both"/>
        <w:rPr>
          <w:rFonts w:eastAsia="Times New Roman"/>
          <w:color w:val="000000"/>
          <w:sz w:val="24"/>
          <w:szCs w:val="24"/>
        </w:rPr>
      </w:pPr>
      <w:r w:rsidRPr="00C97444">
        <w:rPr>
          <w:rFonts w:eastAsia="Times New Roman"/>
          <w:color w:val="000000"/>
          <w:spacing w:val="-1"/>
          <w:sz w:val="24"/>
          <w:szCs w:val="24"/>
        </w:rPr>
        <w:t>находить главные и второ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степенные (без деления на виды) </w:t>
      </w:r>
      <w:r w:rsidRPr="00C97444">
        <w:rPr>
          <w:rFonts w:eastAsia="Times New Roman"/>
          <w:color w:val="000000"/>
          <w:spacing w:val="-1"/>
          <w:sz w:val="24"/>
          <w:szCs w:val="24"/>
        </w:rPr>
        <w:t>члены предложения;</w:t>
      </w:r>
    </w:p>
    <w:p w:rsidR="00E353F7" w:rsidRPr="00C1645C" w:rsidRDefault="00E353F7" w:rsidP="00E353F7">
      <w:pPr>
        <w:shd w:val="clear" w:color="auto" w:fill="FFFFFF"/>
        <w:tabs>
          <w:tab w:val="left" w:pos="605"/>
        </w:tabs>
        <w:ind w:left="341" w:right="845"/>
        <w:jc w:val="both"/>
        <w:rPr>
          <w:sz w:val="24"/>
          <w:szCs w:val="24"/>
        </w:rPr>
      </w:pPr>
      <w:r w:rsidRPr="00C97444">
        <w:rPr>
          <w:rFonts w:eastAsia="Times New Roman"/>
          <w:color w:val="000000"/>
          <w:sz w:val="24"/>
          <w:szCs w:val="24"/>
        </w:rPr>
        <w:t>•</w:t>
      </w:r>
      <w:r w:rsidRPr="00C97444">
        <w:rPr>
          <w:rFonts w:eastAsia="Times New Roman"/>
          <w:color w:val="000000"/>
          <w:sz w:val="24"/>
          <w:szCs w:val="24"/>
        </w:rPr>
        <w:tab/>
      </w:r>
      <w:r w:rsidRPr="00C97444">
        <w:rPr>
          <w:rFonts w:eastAsia="Times New Roman"/>
          <w:color w:val="000000"/>
          <w:spacing w:val="-1"/>
          <w:sz w:val="24"/>
          <w:szCs w:val="24"/>
        </w:rPr>
        <w:t>выделять предложения с однородными членами.</w:t>
      </w:r>
      <w:r w:rsidRPr="00C97444">
        <w:rPr>
          <w:rFonts w:eastAsia="Times New Roman"/>
          <w:color w:val="000000"/>
          <w:spacing w:val="-1"/>
          <w:sz w:val="24"/>
          <w:szCs w:val="24"/>
        </w:rPr>
        <w:br/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Выпускник получит возможность научиться: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1"/>
          <w:sz w:val="24"/>
          <w:szCs w:val="24"/>
        </w:rPr>
        <w:t xml:space="preserve">различать второстепенные члены предложения </w:t>
      </w:r>
      <w:r w:rsidRPr="00C1645C">
        <w:rPr>
          <w:rFonts w:eastAsia="Times New Roman"/>
          <w:color w:val="000000"/>
          <w:spacing w:val="1"/>
          <w:sz w:val="24"/>
          <w:szCs w:val="24"/>
        </w:rPr>
        <w:t xml:space="preserve">— </w:t>
      </w:r>
      <w:r w:rsidRPr="00C1645C">
        <w:rPr>
          <w:rFonts w:eastAsia="Times New Roman"/>
          <w:i/>
          <w:iCs/>
          <w:color w:val="000000"/>
          <w:spacing w:val="1"/>
          <w:sz w:val="24"/>
          <w:szCs w:val="24"/>
        </w:rPr>
        <w:t>опре</w:t>
      </w:r>
      <w:r w:rsidRPr="00C1645C">
        <w:rPr>
          <w:rFonts w:eastAsia="Times New Roman"/>
          <w:i/>
          <w:iCs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i/>
          <w:iCs/>
          <w:color w:val="000000"/>
          <w:spacing w:val="4"/>
          <w:sz w:val="24"/>
          <w:szCs w:val="24"/>
        </w:rPr>
        <w:t>деления, дополнения, обстоятельства;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выполнять в соответствии с предложенным в учебни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softHyphen/>
      </w:r>
      <w:r w:rsidRPr="00C1645C">
        <w:rPr>
          <w:rFonts w:eastAsia="Times New Roman"/>
          <w:i/>
          <w:iCs/>
          <w:color w:val="000000"/>
          <w:spacing w:val="9"/>
          <w:sz w:val="24"/>
          <w:szCs w:val="24"/>
        </w:rPr>
        <w:t>ке алгоритмом разбор простого предложения  (по  членам</w:t>
      </w:r>
      <w:r>
        <w:rPr>
          <w:rFonts w:eastAsia="Times New Roman"/>
          <w:i/>
          <w:iCs/>
          <w:color w:val="000000"/>
          <w:spacing w:val="9"/>
          <w:sz w:val="24"/>
          <w:szCs w:val="24"/>
        </w:rPr>
        <w:t xml:space="preserve"> </w:t>
      </w:r>
      <w:r w:rsidRPr="00C1645C">
        <w:rPr>
          <w:rFonts w:eastAsia="Times New Roman"/>
          <w:i/>
          <w:iCs/>
          <w:color w:val="000000"/>
          <w:spacing w:val="6"/>
          <w:sz w:val="24"/>
          <w:szCs w:val="24"/>
        </w:rPr>
        <w:t>предложения,   синтаксический),   оценивать  правильность</w:t>
      </w:r>
      <w:r>
        <w:rPr>
          <w:rFonts w:eastAsia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C1645C">
        <w:rPr>
          <w:rFonts w:eastAsia="Times New Roman"/>
          <w:i/>
          <w:iCs/>
          <w:color w:val="000000"/>
          <w:spacing w:val="-2"/>
          <w:sz w:val="24"/>
          <w:szCs w:val="24"/>
        </w:rPr>
        <w:t>разбора;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left="379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различать простые и сложные предложения.</w:t>
      </w:r>
    </w:p>
    <w:p w:rsidR="00E353F7" w:rsidRPr="00C1645C" w:rsidRDefault="00E353F7" w:rsidP="00E353F7">
      <w:pPr>
        <w:shd w:val="clear" w:color="auto" w:fill="FFFFFF"/>
        <w:spacing w:before="283"/>
        <w:ind w:left="341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6"/>
          <w:sz w:val="24"/>
          <w:szCs w:val="24"/>
        </w:rPr>
        <w:t>Содержательная линия «Орфография и пунктуация»</w:t>
      </w:r>
    </w:p>
    <w:p w:rsidR="00E353F7" w:rsidRPr="00C1645C" w:rsidRDefault="00E353F7" w:rsidP="00E353F7">
      <w:pPr>
        <w:shd w:val="clear" w:color="auto" w:fill="FFFFFF"/>
        <w:spacing w:before="106"/>
        <w:ind w:left="341"/>
        <w:jc w:val="both"/>
        <w:rPr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Выпускник научится: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3"/>
          <w:sz w:val="24"/>
          <w:szCs w:val="24"/>
        </w:rPr>
        <w:t>применять правила правописания (в объеме содержания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-7"/>
          <w:sz w:val="24"/>
          <w:szCs w:val="24"/>
        </w:rPr>
        <w:t>курса);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определять (уточнять) написание слова по орфографичес</w:t>
      </w:r>
      <w:r w:rsidRPr="00C1645C">
        <w:rPr>
          <w:rFonts w:eastAsia="Times New Roman"/>
          <w:color w:val="000000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-2"/>
          <w:sz w:val="24"/>
          <w:szCs w:val="24"/>
        </w:rPr>
        <w:t>кому словарю учебника;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left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безошибочно списывать текст объемом 80—90 слов;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писать под диктовку те</w:t>
      </w:r>
      <w:r>
        <w:rPr>
          <w:rFonts w:eastAsia="Times New Roman"/>
          <w:color w:val="000000"/>
          <w:spacing w:val="1"/>
          <w:sz w:val="24"/>
          <w:szCs w:val="24"/>
        </w:rPr>
        <w:t>ксты объемом 75—80 слов в соот</w:t>
      </w:r>
      <w:r>
        <w:rPr>
          <w:rFonts w:eastAsia="Times New Roman"/>
          <w:color w:val="000000"/>
          <w:spacing w:val="1"/>
          <w:sz w:val="24"/>
          <w:szCs w:val="24"/>
        </w:rPr>
        <w:softHyphen/>
      </w:r>
      <w:r w:rsidRPr="00C1645C">
        <w:rPr>
          <w:rFonts w:eastAsia="Times New Roman"/>
          <w:color w:val="000000"/>
          <w:spacing w:val="1"/>
          <w:sz w:val="24"/>
          <w:szCs w:val="24"/>
        </w:rPr>
        <w:t>ветствии с изученными правилами правописания;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проверять собственный и предложенный тексты, находить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и исправлять орфографические и пунктуационные ошибки.</w:t>
      </w:r>
    </w:p>
    <w:p w:rsidR="00E353F7" w:rsidRPr="00C1645C" w:rsidRDefault="00E353F7" w:rsidP="00E353F7">
      <w:pPr>
        <w:shd w:val="clear" w:color="auto" w:fill="FFFFFF"/>
        <w:ind w:left="341"/>
        <w:jc w:val="both"/>
        <w:rPr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Выпускник получит возможность научиться: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t>осознавать место возможного возникновения орфогра</w:t>
      </w: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softHyphen/>
      </w:r>
      <w:r w:rsidRPr="00C1645C">
        <w:rPr>
          <w:rFonts w:eastAsia="Times New Roman"/>
          <w:i/>
          <w:iCs/>
          <w:color w:val="000000"/>
          <w:spacing w:val="2"/>
          <w:sz w:val="24"/>
          <w:szCs w:val="24"/>
        </w:rPr>
        <w:t>фической ошибки;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left="379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3"/>
          <w:sz w:val="24"/>
          <w:szCs w:val="24"/>
        </w:rPr>
        <w:t>подбирать примеры с определенной орфограммой;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8"/>
          <w:sz w:val="24"/>
          <w:szCs w:val="24"/>
        </w:rPr>
        <w:t>при составлении собственных текстов перефразиро</w:t>
      </w:r>
      <w:r w:rsidRPr="00C1645C">
        <w:rPr>
          <w:rFonts w:eastAsia="Times New Roman"/>
          <w:i/>
          <w:iCs/>
          <w:color w:val="000000"/>
          <w:spacing w:val="8"/>
          <w:sz w:val="24"/>
          <w:szCs w:val="24"/>
        </w:rPr>
        <w:softHyphen/>
      </w:r>
      <w:r w:rsidRPr="00C1645C">
        <w:rPr>
          <w:rFonts w:eastAsia="Times New Roman"/>
          <w:i/>
          <w:iCs/>
          <w:color w:val="000000"/>
          <w:spacing w:val="7"/>
          <w:sz w:val="24"/>
          <w:szCs w:val="24"/>
        </w:rPr>
        <w:t>вать записываемое,   чтобы  избежать орфографических и</w:t>
      </w:r>
      <w:r>
        <w:rPr>
          <w:rFonts w:eastAsia="Times New Roman"/>
          <w:i/>
          <w:iCs/>
          <w:color w:val="000000"/>
          <w:spacing w:val="7"/>
          <w:sz w:val="24"/>
          <w:szCs w:val="24"/>
        </w:rPr>
        <w:t xml:space="preserve"> </w:t>
      </w:r>
      <w:r w:rsidRPr="00C1645C">
        <w:rPr>
          <w:rFonts w:eastAsia="Times New Roman"/>
          <w:i/>
          <w:iCs/>
          <w:color w:val="000000"/>
          <w:spacing w:val="4"/>
          <w:sz w:val="24"/>
          <w:szCs w:val="24"/>
        </w:rPr>
        <w:t>пунктуационных ошибок;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1645C">
        <w:rPr>
          <w:rFonts w:eastAsia="Times New Roman"/>
          <w:i/>
          <w:iCs/>
          <w:color w:val="000000"/>
          <w:spacing w:val="4"/>
          <w:sz w:val="24"/>
          <w:szCs w:val="24"/>
        </w:rPr>
        <w:t>при работе над ошибками осознавать причины появле</w:t>
      </w:r>
      <w:r w:rsidRPr="00C1645C">
        <w:rPr>
          <w:rFonts w:eastAsia="Times New Roman"/>
          <w:i/>
          <w:iCs/>
          <w:color w:val="000000"/>
          <w:spacing w:val="4"/>
          <w:sz w:val="24"/>
          <w:szCs w:val="24"/>
        </w:rPr>
        <w:softHyphen/>
      </w:r>
      <w:r w:rsidRPr="00C1645C">
        <w:rPr>
          <w:rFonts w:eastAsia="Times New Roman"/>
          <w:i/>
          <w:iCs/>
          <w:color w:val="000000"/>
          <w:spacing w:val="10"/>
          <w:sz w:val="24"/>
          <w:szCs w:val="24"/>
        </w:rPr>
        <w:t>ния ошибки и определять способы действий,  помогающих</w:t>
      </w:r>
      <w:r>
        <w:rPr>
          <w:rFonts w:eastAsia="Times New Roman"/>
          <w:i/>
          <w:iCs/>
          <w:color w:val="000000"/>
          <w:spacing w:val="10"/>
          <w:sz w:val="24"/>
          <w:szCs w:val="24"/>
        </w:rPr>
        <w:t xml:space="preserve"> </w:t>
      </w:r>
      <w:r w:rsidRPr="00C1645C">
        <w:rPr>
          <w:rFonts w:eastAsia="Times New Roman"/>
          <w:i/>
          <w:iCs/>
          <w:color w:val="000000"/>
          <w:spacing w:val="5"/>
          <w:sz w:val="24"/>
          <w:szCs w:val="24"/>
        </w:rPr>
        <w:t>предотвратить ее в последующих письменных работах.</w:t>
      </w:r>
    </w:p>
    <w:p w:rsidR="00E353F7" w:rsidRPr="00C1645C" w:rsidRDefault="00E353F7" w:rsidP="00E353F7">
      <w:pPr>
        <w:shd w:val="clear" w:color="auto" w:fill="FFFFFF"/>
        <w:spacing w:before="293"/>
        <w:ind w:left="341"/>
        <w:jc w:val="both"/>
        <w:rPr>
          <w:sz w:val="24"/>
          <w:szCs w:val="24"/>
        </w:rPr>
      </w:pPr>
      <w:r w:rsidRPr="00C1645C">
        <w:rPr>
          <w:rFonts w:eastAsia="Times New Roman"/>
          <w:b/>
          <w:bCs/>
          <w:color w:val="000000"/>
          <w:spacing w:val="7"/>
          <w:sz w:val="24"/>
          <w:szCs w:val="24"/>
        </w:rPr>
        <w:t>Содержательная линия «Развитие речи»</w:t>
      </w:r>
    </w:p>
    <w:p w:rsidR="00E353F7" w:rsidRPr="00E36EF3" w:rsidRDefault="00E353F7" w:rsidP="00E353F7">
      <w:pPr>
        <w:shd w:val="clear" w:color="auto" w:fill="FFFFFF"/>
        <w:spacing w:before="106"/>
        <w:ind w:left="346"/>
        <w:jc w:val="both"/>
        <w:rPr>
          <w:b/>
          <w:sz w:val="24"/>
          <w:szCs w:val="24"/>
        </w:rPr>
      </w:pPr>
      <w:r w:rsidRPr="00E36EF3">
        <w:rPr>
          <w:rFonts w:eastAsia="Times New Roman"/>
          <w:b/>
          <w:color w:val="000000"/>
          <w:spacing w:val="-1"/>
          <w:sz w:val="24"/>
          <w:szCs w:val="24"/>
        </w:rPr>
        <w:t>Выпускник научится: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1"/>
          <w:sz w:val="24"/>
          <w:szCs w:val="24"/>
        </w:rPr>
        <w:t>оценивать правильность (уместность) выбора языковых 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2"/>
          <w:sz w:val="24"/>
          <w:szCs w:val="24"/>
        </w:rPr>
        <w:t>н</w:t>
      </w:r>
      <w:r w:rsidRPr="00C1645C">
        <w:rPr>
          <w:rFonts w:eastAsia="Times New Roman"/>
          <w:color w:val="000000"/>
          <w:spacing w:val="2"/>
          <w:sz w:val="24"/>
          <w:szCs w:val="24"/>
        </w:rPr>
        <w:t>еязыковых средств устного общения на уроке, в школе, в б</w:t>
      </w:r>
      <w:r>
        <w:rPr>
          <w:rFonts w:eastAsia="Times New Roman"/>
          <w:color w:val="000000"/>
          <w:spacing w:val="2"/>
          <w:sz w:val="24"/>
          <w:szCs w:val="24"/>
        </w:rPr>
        <w:t>ыту</w:t>
      </w:r>
      <w:r>
        <w:rPr>
          <w:rFonts w:eastAsia="Times New Roman"/>
          <w:smallCaps/>
          <w:color w:val="000000"/>
          <w:spacing w:val="2"/>
          <w:sz w:val="24"/>
          <w:szCs w:val="24"/>
        </w:rPr>
        <w:t>,</w:t>
      </w:r>
      <w:r w:rsidRPr="00C1645C">
        <w:rPr>
          <w:rFonts w:eastAsia="Times New Roman"/>
          <w:smallCaps/>
          <w:color w:val="000000"/>
          <w:spacing w:val="2"/>
          <w:sz w:val="24"/>
          <w:szCs w:val="24"/>
        </w:rPr>
        <w:t xml:space="preserve"> </w:t>
      </w:r>
      <w:r w:rsidRPr="00C1645C">
        <w:rPr>
          <w:rFonts w:eastAsia="Times New Roman"/>
          <w:color w:val="000000"/>
          <w:spacing w:val="2"/>
          <w:sz w:val="24"/>
          <w:szCs w:val="24"/>
        </w:rPr>
        <w:t>со знакомыми и незнакомыми, с людьми разного возраста;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z w:val="24"/>
          <w:szCs w:val="24"/>
        </w:rPr>
        <w:t>соблюдать в повседневной жизни нормы речевого этикета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3"/>
          <w:sz w:val="24"/>
          <w:szCs w:val="24"/>
        </w:rPr>
        <w:t>и п</w:t>
      </w:r>
      <w:r w:rsidRPr="00C1645C">
        <w:rPr>
          <w:rFonts w:eastAsia="Times New Roman"/>
          <w:color w:val="000000"/>
          <w:spacing w:val="-3"/>
          <w:sz w:val="24"/>
          <w:szCs w:val="24"/>
        </w:rPr>
        <w:t>равила устного общения (умение слышать, точно реагировать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 на</w:t>
      </w:r>
      <w:r w:rsidRPr="00C1645C">
        <w:rPr>
          <w:rFonts w:eastAsia="Times New Roman"/>
          <w:color w:val="000000"/>
          <w:spacing w:val="-1"/>
          <w:sz w:val="24"/>
          <w:szCs w:val="24"/>
        </w:rPr>
        <w:t xml:space="preserve"> реплики, поддерживать разговор);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576"/>
        </w:tabs>
        <w:ind w:firstLine="379"/>
        <w:jc w:val="both"/>
        <w:rPr>
          <w:rFonts w:eastAsia="Times New Roman"/>
          <w:color w:val="000000"/>
          <w:sz w:val="24"/>
          <w:szCs w:val="24"/>
        </w:rPr>
      </w:pPr>
      <w:r w:rsidRPr="00C1645C">
        <w:rPr>
          <w:rFonts w:eastAsia="Times New Roman"/>
          <w:color w:val="000000"/>
          <w:spacing w:val="-1"/>
          <w:sz w:val="24"/>
          <w:szCs w:val="24"/>
        </w:rPr>
        <w:t>выражать собственное мнение, аргументировать его с уче</w:t>
      </w:r>
      <w:r w:rsidRPr="00C1645C">
        <w:rPr>
          <w:rFonts w:eastAsia="Times New Roman"/>
          <w:color w:val="000000"/>
          <w:spacing w:val="-1"/>
          <w:sz w:val="24"/>
          <w:szCs w:val="24"/>
        </w:rPr>
        <w:softHyphen/>
      </w:r>
      <w:r w:rsidRPr="00C1645C">
        <w:rPr>
          <w:rFonts w:eastAsia="Times New Roman"/>
          <w:color w:val="000000"/>
          <w:sz w:val="24"/>
          <w:szCs w:val="24"/>
        </w:rPr>
        <w:t>том ситуации общения;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left="403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z w:val="24"/>
          <w:szCs w:val="24"/>
        </w:rPr>
        <w:t>самостоятельно озаглавливать текст;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left="403"/>
        <w:jc w:val="both"/>
        <w:rPr>
          <w:rFonts w:eastAsia="Times New Roman"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z w:val="24"/>
          <w:szCs w:val="24"/>
        </w:rPr>
        <w:t>составлять план текста;</w:t>
      </w:r>
    </w:p>
    <w:p w:rsidR="00E353F7" w:rsidRPr="00C1645C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403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C97444">
        <w:rPr>
          <w:rFonts w:eastAsia="Times New Roman"/>
          <w:iCs/>
          <w:color w:val="000000"/>
          <w:spacing w:val="4"/>
          <w:sz w:val="24"/>
          <w:szCs w:val="24"/>
        </w:rPr>
        <w:t xml:space="preserve">сочинять письма, поздравительные открытки, записки </w:t>
      </w:r>
      <w:r w:rsidR="00614075">
        <w:rPr>
          <w:rFonts w:eastAsia="Times New Roman"/>
          <w:iCs/>
          <w:color w:val="000000"/>
          <w:spacing w:val="4"/>
          <w:sz w:val="24"/>
          <w:szCs w:val="24"/>
        </w:rPr>
        <w:t xml:space="preserve">и </w:t>
      </w:r>
      <w:r w:rsidRPr="00C97444">
        <w:rPr>
          <w:rFonts w:eastAsia="Times New Roman"/>
          <w:iCs/>
          <w:color w:val="000000"/>
          <w:spacing w:val="1"/>
          <w:sz w:val="24"/>
          <w:szCs w:val="24"/>
        </w:rPr>
        <w:t>другие небольшие тексты для конкретных ситуаций общения</w:t>
      </w:r>
      <w:r w:rsidRPr="00C1645C">
        <w:rPr>
          <w:rFonts w:eastAsia="Times New Roman"/>
          <w:i/>
          <w:iCs/>
          <w:color w:val="000000"/>
          <w:spacing w:val="1"/>
          <w:sz w:val="24"/>
          <w:szCs w:val="24"/>
        </w:rPr>
        <w:t>.</w:t>
      </w:r>
    </w:p>
    <w:p w:rsidR="00E353F7" w:rsidRPr="00C97444" w:rsidRDefault="00E353F7" w:rsidP="00E353F7">
      <w:pPr>
        <w:shd w:val="clear" w:color="auto" w:fill="FFFFFF"/>
        <w:ind w:left="379"/>
        <w:jc w:val="both"/>
        <w:rPr>
          <w:i/>
          <w:sz w:val="24"/>
          <w:szCs w:val="24"/>
        </w:rPr>
      </w:pPr>
      <w:r w:rsidRPr="00C97444">
        <w:rPr>
          <w:rFonts w:eastAsia="Times New Roman"/>
          <w:i/>
          <w:color w:val="000000"/>
          <w:sz w:val="24"/>
          <w:szCs w:val="24"/>
        </w:rPr>
        <w:t>Выпускник полупит возможность научиться: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left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1"/>
          <w:sz w:val="24"/>
          <w:szCs w:val="24"/>
        </w:rPr>
        <w:t>создавать тексты по предложенному заголовку;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left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z w:val="24"/>
          <w:szCs w:val="24"/>
        </w:rPr>
        <w:t>подробно или выборочно пересказывать текст;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left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1"/>
          <w:sz w:val="24"/>
          <w:szCs w:val="24"/>
        </w:rPr>
        <w:t>пересказывать текст от другого лица;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spacing w:before="5"/>
        <w:ind w:firstLine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-2"/>
          <w:sz w:val="24"/>
          <w:szCs w:val="24"/>
        </w:rPr>
        <w:t>составлять устный рассказ на определенную тему с ис</w:t>
      </w:r>
      <w:r w:rsidRPr="00C97444">
        <w:rPr>
          <w:rFonts w:eastAsia="Times New Roman"/>
          <w:i/>
          <w:color w:val="000000"/>
          <w:spacing w:val="-2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t>пользованием разных типов речи: описание, повествование,</w:t>
      </w:r>
      <w:r>
        <w:rPr>
          <w:rFonts w:eastAsia="Times New Roman"/>
          <w:i/>
          <w:color w:val="000000"/>
          <w:spacing w:val="2"/>
          <w:sz w:val="24"/>
          <w:szCs w:val="24"/>
        </w:rPr>
        <w:t xml:space="preserve"> </w:t>
      </w:r>
      <w:r w:rsidRPr="00C97444">
        <w:rPr>
          <w:rFonts w:eastAsia="Times New Roman"/>
          <w:i/>
          <w:color w:val="000000"/>
          <w:spacing w:val="-3"/>
          <w:sz w:val="24"/>
          <w:szCs w:val="24"/>
        </w:rPr>
        <w:t>рассуждение;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2"/>
          <w:sz w:val="24"/>
          <w:szCs w:val="24"/>
        </w:rPr>
        <w:t>анализировать и корр</w:t>
      </w:r>
      <w:r>
        <w:rPr>
          <w:rFonts w:eastAsia="Times New Roman"/>
          <w:i/>
          <w:color w:val="000000"/>
          <w:spacing w:val="2"/>
          <w:sz w:val="24"/>
          <w:szCs w:val="24"/>
        </w:rPr>
        <w:t>ектировать тексты с нарушен</w:t>
      </w:r>
      <w:r>
        <w:rPr>
          <w:rFonts w:eastAsia="Times New Roman"/>
          <w:i/>
          <w:color w:val="000000"/>
          <w:spacing w:val="2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t xml:space="preserve">ным порядком предложений, </w:t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lastRenderedPageBreak/>
        <w:t>находить в тексте смысловые</w:t>
      </w:r>
      <w:r>
        <w:rPr>
          <w:rFonts w:eastAsia="Times New Roman"/>
          <w:i/>
          <w:color w:val="000000"/>
          <w:spacing w:val="2"/>
          <w:sz w:val="24"/>
          <w:szCs w:val="24"/>
        </w:rPr>
        <w:t xml:space="preserve"> </w:t>
      </w:r>
      <w:r w:rsidRPr="00C97444">
        <w:rPr>
          <w:rFonts w:eastAsia="Times New Roman"/>
          <w:i/>
          <w:color w:val="000000"/>
          <w:spacing w:val="-2"/>
          <w:sz w:val="24"/>
          <w:szCs w:val="24"/>
        </w:rPr>
        <w:t>пропуски;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-3"/>
          <w:sz w:val="24"/>
          <w:szCs w:val="24"/>
        </w:rPr>
        <w:t>корректировать тексты, в которых допущены наруше</w:t>
      </w:r>
      <w:r w:rsidRPr="00C97444">
        <w:rPr>
          <w:rFonts w:eastAsia="Times New Roman"/>
          <w:i/>
          <w:color w:val="000000"/>
          <w:spacing w:val="-3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1"/>
          <w:sz w:val="24"/>
          <w:szCs w:val="24"/>
        </w:rPr>
        <w:t>ния культуры речи;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-1"/>
          <w:sz w:val="24"/>
          <w:szCs w:val="24"/>
        </w:rPr>
        <w:t>анализировать      последовательность      собственных</w:t>
      </w:r>
      <w:r>
        <w:rPr>
          <w:rFonts w:eastAsia="Times New Roman"/>
          <w:i/>
          <w:color w:val="000000"/>
          <w:spacing w:val="-1"/>
          <w:sz w:val="24"/>
          <w:szCs w:val="24"/>
        </w:rPr>
        <w:t xml:space="preserve"> </w:t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t>действий при работе над изложениями и сочинениями и со</w:t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z w:val="24"/>
          <w:szCs w:val="24"/>
        </w:rPr>
        <w:t>относить их с разработанным алгоритмом; оценивать пра</w:t>
      </w:r>
      <w:r w:rsidRPr="00C97444">
        <w:rPr>
          <w:rFonts w:eastAsia="Times New Roman"/>
          <w:i/>
          <w:color w:val="000000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-2"/>
          <w:sz w:val="24"/>
          <w:szCs w:val="24"/>
        </w:rPr>
        <w:t>вильность выполнения учебной задачи: соотносить собствен</w:t>
      </w:r>
      <w:r w:rsidRPr="00C97444">
        <w:rPr>
          <w:rFonts w:eastAsia="Times New Roman"/>
          <w:i/>
          <w:color w:val="000000"/>
          <w:spacing w:val="-2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1"/>
          <w:sz w:val="24"/>
          <w:szCs w:val="24"/>
        </w:rPr>
        <w:t>ный текст с исходным (для изложений) и с назначением, за</w:t>
      </w:r>
      <w:r w:rsidRPr="00C97444">
        <w:rPr>
          <w:rFonts w:eastAsia="Times New Roman"/>
          <w:i/>
          <w:color w:val="000000"/>
          <w:spacing w:val="1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t>дачами, условиями общени</w:t>
      </w:r>
      <w:r>
        <w:rPr>
          <w:rFonts w:eastAsia="Times New Roman"/>
          <w:i/>
          <w:color w:val="000000"/>
          <w:spacing w:val="2"/>
          <w:sz w:val="24"/>
          <w:szCs w:val="24"/>
        </w:rPr>
        <w:t>я (для самостоятельно создавае</w:t>
      </w:r>
      <w:r>
        <w:rPr>
          <w:rFonts w:eastAsia="Times New Roman"/>
          <w:i/>
          <w:color w:val="000000"/>
          <w:spacing w:val="2"/>
          <w:sz w:val="24"/>
          <w:szCs w:val="24"/>
        </w:rPr>
        <w:softHyphen/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t>мых текстов);</w:t>
      </w:r>
    </w:p>
    <w:p w:rsidR="00E353F7" w:rsidRPr="00C97444" w:rsidRDefault="00E353F7" w:rsidP="00E353F7">
      <w:pPr>
        <w:numPr>
          <w:ilvl w:val="0"/>
          <w:numId w:val="8"/>
        </w:numPr>
        <w:shd w:val="clear" w:color="auto" w:fill="FFFFFF"/>
        <w:tabs>
          <w:tab w:val="left" w:pos="619"/>
        </w:tabs>
        <w:ind w:firstLine="403"/>
        <w:jc w:val="both"/>
        <w:rPr>
          <w:rFonts w:eastAsia="Times New Roman"/>
          <w:i/>
          <w:color w:val="000000"/>
          <w:sz w:val="24"/>
          <w:szCs w:val="24"/>
        </w:rPr>
      </w:pPr>
      <w:r w:rsidRPr="00C97444">
        <w:rPr>
          <w:rFonts w:eastAsia="Times New Roman"/>
          <w:i/>
          <w:color w:val="000000"/>
          <w:spacing w:val="2"/>
          <w:sz w:val="24"/>
          <w:szCs w:val="24"/>
        </w:rPr>
        <w:t>соблюдать  нормы речевого  взаимодействия при  ин</w:t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softHyphen/>
      </w:r>
      <w:r>
        <w:rPr>
          <w:rFonts w:eastAsia="Times New Roman"/>
          <w:i/>
          <w:color w:val="000000"/>
          <w:spacing w:val="1"/>
          <w:sz w:val="24"/>
          <w:szCs w:val="24"/>
        </w:rPr>
        <w:t>терактивном общении (смс</w:t>
      </w:r>
      <w:r w:rsidRPr="00C97444">
        <w:rPr>
          <w:rFonts w:eastAsia="Times New Roman"/>
          <w:i/>
          <w:color w:val="000000"/>
          <w:spacing w:val="1"/>
          <w:sz w:val="24"/>
          <w:szCs w:val="24"/>
        </w:rPr>
        <w:t>-сообщения, электронная почта,</w:t>
      </w:r>
      <w:r>
        <w:rPr>
          <w:rFonts w:eastAsia="Times New Roman"/>
          <w:i/>
          <w:color w:val="000000"/>
          <w:spacing w:val="1"/>
          <w:sz w:val="24"/>
          <w:szCs w:val="24"/>
        </w:rPr>
        <w:t xml:space="preserve"> </w:t>
      </w:r>
      <w:r w:rsidRPr="00C97444">
        <w:rPr>
          <w:rFonts w:eastAsia="Times New Roman"/>
          <w:i/>
          <w:color w:val="000000"/>
          <w:spacing w:val="2"/>
          <w:sz w:val="24"/>
          <w:szCs w:val="24"/>
        </w:rPr>
        <w:t>Интернет и другие виды и способы связи).</w:t>
      </w:r>
    </w:p>
    <w:p w:rsidR="00E353F7" w:rsidRDefault="00E353F7" w:rsidP="00E353F7">
      <w:pPr>
        <w:jc w:val="both"/>
        <w:rPr>
          <w:sz w:val="24"/>
          <w:szCs w:val="24"/>
        </w:rPr>
      </w:pPr>
    </w:p>
    <w:p w:rsidR="00E353F7" w:rsidRDefault="00E353F7" w:rsidP="00E353F7">
      <w:pPr>
        <w:jc w:val="both"/>
      </w:pPr>
      <w:r>
        <w:rPr>
          <w:sz w:val="24"/>
          <w:szCs w:val="24"/>
        </w:rPr>
        <w:t xml:space="preserve">   </w:t>
      </w:r>
    </w:p>
    <w:p w:rsidR="00E353F7" w:rsidRDefault="00E353F7" w:rsidP="00E353F7"/>
    <w:p w:rsidR="00E353F7" w:rsidRDefault="00E353F7" w:rsidP="00E353F7"/>
    <w:p w:rsidR="00E353F7" w:rsidRDefault="00E353F7"/>
    <w:sectPr w:rsidR="00E353F7" w:rsidSect="00F32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6EE" w:rsidRDefault="004176EE" w:rsidP="00EA1AD4">
      <w:r>
        <w:separator/>
      </w:r>
    </w:p>
  </w:endnote>
  <w:endnote w:type="continuationSeparator" w:id="1">
    <w:p w:rsidR="004176EE" w:rsidRDefault="004176EE" w:rsidP="00EA1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D4" w:rsidRDefault="00EA1AD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5876"/>
      <w:docPartObj>
        <w:docPartGallery w:val="Page Numbers (Bottom of Page)"/>
        <w:docPartUnique/>
      </w:docPartObj>
    </w:sdtPr>
    <w:sdtContent>
      <w:p w:rsidR="00EA1AD4" w:rsidRDefault="00BB4091">
        <w:pPr>
          <w:pStyle w:val="a6"/>
          <w:jc w:val="right"/>
        </w:pPr>
        <w:fldSimple w:instr=" PAGE   \* MERGEFORMAT ">
          <w:r w:rsidR="00614075">
            <w:rPr>
              <w:noProof/>
            </w:rPr>
            <w:t>14</w:t>
          </w:r>
        </w:fldSimple>
      </w:p>
    </w:sdtContent>
  </w:sdt>
  <w:p w:rsidR="00EA1AD4" w:rsidRDefault="00EA1AD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D4" w:rsidRDefault="00EA1A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6EE" w:rsidRDefault="004176EE" w:rsidP="00EA1AD4">
      <w:r>
        <w:separator/>
      </w:r>
    </w:p>
  </w:footnote>
  <w:footnote w:type="continuationSeparator" w:id="1">
    <w:p w:rsidR="004176EE" w:rsidRDefault="004176EE" w:rsidP="00EA1A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D4" w:rsidRDefault="00EA1AD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D4" w:rsidRDefault="00EA1AD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D4" w:rsidRDefault="00EA1A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2ED3F0"/>
    <w:lvl w:ilvl="0">
      <w:numFmt w:val="bullet"/>
      <w:lvlText w:val="*"/>
      <w:lvlJc w:val="left"/>
    </w:lvl>
  </w:abstractNum>
  <w:abstractNum w:abstractNumId="1">
    <w:nsid w:val="563923CB"/>
    <w:multiLevelType w:val="hybridMultilevel"/>
    <w:tmpl w:val="F96088EC"/>
    <w:lvl w:ilvl="0" w:tplc="0419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">
    <w:nsid w:val="64B012F1"/>
    <w:multiLevelType w:val="hybridMultilevel"/>
    <w:tmpl w:val="197A9CD0"/>
    <w:lvl w:ilvl="0" w:tplc="A8101DC2">
      <w:start w:val="1"/>
      <w:numFmt w:val="decimal"/>
      <w:lvlText w:val="%1."/>
      <w:lvlJc w:val="left"/>
      <w:pPr>
        <w:ind w:left="37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3F7"/>
    <w:rsid w:val="000B5498"/>
    <w:rsid w:val="00231DDD"/>
    <w:rsid w:val="00272898"/>
    <w:rsid w:val="003751D4"/>
    <w:rsid w:val="004176EE"/>
    <w:rsid w:val="004276F2"/>
    <w:rsid w:val="005C0A37"/>
    <w:rsid w:val="00614075"/>
    <w:rsid w:val="00647795"/>
    <w:rsid w:val="00733A91"/>
    <w:rsid w:val="007F2786"/>
    <w:rsid w:val="008D15FC"/>
    <w:rsid w:val="008E7851"/>
    <w:rsid w:val="00A20DB5"/>
    <w:rsid w:val="00BB4091"/>
    <w:rsid w:val="00E353F7"/>
    <w:rsid w:val="00E9665A"/>
    <w:rsid w:val="00EA1AD4"/>
    <w:rsid w:val="00F3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3F7"/>
    <w:pPr>
      <w:ind w:left="708"/>
    </w:pPr>
    <w:rPr>
      <w:rFonts w:eastAsia="Times New Roman"/>
    </w:rPr>
  </w:style>
  <w:style w:type="paragraph" w:styleId="a4">
    <w:name w:val="header"/>
    <w:basedOn w:val="a"/>
    <w:link w:val="a5"/>
    <w:uiPriority w:val="99"/>
    <w:semiHidden/>
    <w:unhideWhenUsed/>
    <w:rsid w:val="00EA1A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1AD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A1A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A1AD4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5282</Words>
  <Characters>30114</Characters>
  <Application>Microsoft Office Word</Application>
  <DocSecurity>0</DocSecurity>
  <Lines>250</Lines>
  <Paragraphs>70</Paragraphs>
  <ScaleCrop>false</ScaleCrop>
  <Company>Reanimator Extreme Edition</Company>
  <LinksUpToDate>false</LinksUpToDate>
  <CharactersWithSpaces>35326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2012-09-12T17:18:00Z</cp:lastPrinted>
  <dcterms:created xsi:type="dcterms:W3CDTF">2012-07-22T10:12:00Z</dcterms:created>
  <dcterms:modified xsi:type="dcterms:W3CDTF">2012-09-12T17:19:00Z</dcterms:modified>
</cp:coreProperties>
</file>